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E6D9" w14:textId="1757E0C0" w:rsidR="002C40D1" w:rsidRPr="00565AD9" w:rsidRDefault="003F01A1" w:rsidP="003F01A1">
      <w:pPr>
        <w:ind w:left="-720"/>
        <w:rPr>
          <w:rFonts w:ascii="Arial" w:hAnsi="Arial" w:cs="Arial"/>
          <w:i/>
          <w:iCs/>
          <w:sz w:val="20"/>
          <w:szCs w:val="20"/>
        </w:rPr>
      </w:pPr>
      <w:r w:rsidRPr="00565AD9">
        <w:rPr>
          <w:rFonts w:ascii="Arial" w:hAnsi="Arial" w:cs="Arial"/>
          <w:b/>
          <w:bCs/>
          <w:sz w:val="20"/>
          <w:szCs w:val="20"/>
          <w:u w:val="single"/>
        </w:rPr>
        <w:t xml:space="preserve">Employee </w:t>
      </w:r>
      <w:r w:rsidR="003765B8" w:rsidRPr="00565AD9">
        <w:rPr>
          <w:rFonts w:ascii="Arial" w:hAnsi="Arial" w:cs="Arial"/>
          <w:b/>
          <w:bCs/>
          <w:sz w:val="20"/>
          <w:szCs w:val="20"/>
          <w:u w:val="single"/>
        </w:rPr>
        <w:t>Tuition Waiver:</w:t>
      </w:r>
      <w:r w:rsidR="003765B8" w:rsidRPr="00565AD9">
        <w:rPr>
          <w:rFonts w:ascii="Arial" w:hAnsi="Arial" w:cs="Arial"/>
          <w:b/>
          <w:bCs/>
          <w:sz w:val="20"/>
          <w:szCs w:val="20"/>
        </w:rPr>
        <w:t xml:space="preserve"> </w:t>
      </w:r>
      <w:r w:rsidR="00890741" w:rsidRPr="00565AD9">
        <w:rPr>
          <w:rFonts w:ascii="Arial" w:hAnsi="Arial" w:cs="Arial"/>
          <w:sz w:val="20"/>
          <w:szCs w:val="20"/>
        </w:rPr>
        <w:t xml:space="preserve">North Florida College will waive NFC tuition for up to six (6) semester credit hours per term for full-time or part-time regular employees (does not include OPS, Adjuncts or employees on </w:t>
      </w:r>
      <w:r w:rsidR="00B60C20" w:rsidRPr="00565AD9">
        <w:rPr>
          <w:rFonts w:ascii="Arial" w:hAnsi="Arial" w:cs="Arial"/>
          <w:sz w:val="20"/>
          <w:szCs w:val="20"/>
        </w:rPr>
        <w:t>leave</w:t>
      </w:r>
      <w:r w:rsidR="00890741" w:rsidRPr="00565AD9">
        <w:rPr>
          <w:rFonts w:ascii="Arial" w:hAnsi="Arial" w:cs="Arial"/>
          <w:sz w:val="20"/>
          <w:szCs w:val="20"/>
        </w:rPr>
        <w:t xml:space="preserve"> of absence) upon completion of six (6) months of employment with prior supervisory approval.  Employees must maintain a grade of “C” or better in courses taken in order to receive a tuition waiver.  If conditions as outlined above are not met, the College will seek repayment of tuition costs as set forth in procedures established by the NFC administration.  No additional courses will be allowed until the employee has paid the outstanding debt.  All grants and scholarships provided for the person attending the classes by other sources will be utilized prior to receiving the waiver from NFC.  </w:t>
      </w:r>
      <w:r w:rsidR="00890741" w:rsidRPr="00565AD9">
        <w:rPr>
          <w:rFonts w:ascii="Arial" w:hAnsi="Arial" w:cs="Arial"/>
          <w:i/>
          <w:iCs/>
          <w:sz w:val="20"/>
          <w:szCs w:val="20"/>
        </w:rPr>
        <w:t>Example</w:t>
      </w:r>
      <w:r w:rsidR="00051D89" w:rsidRPr="00565AD9">
        <w:rPr>
          <w:rFonts w:ascii="Arial" w:hAnsi="Arial" w:cs="Arial"/>
          <w:i/>
          <w:iCs/>
          <w:sz w:val="20"/>
          <w:szCs w:val="20"/>
        </w:rPr>
        <w:t>: If</w:t>
      </w:r>
      <w:r w:rsidR="00890741" w:rsidRPr="00565AD9">
        <w:rPr>
          <w:rFonts w:ascii="Arial" w:hAnsi="Arial" w:cs="Arial"/>
          <w:i/>
          <w:iCs/>
          <w:sz w:val="20"/>
          <w:szCs w:val="20"/>
        </w:rPr>
        <w:t xml:space="preserve"> a person receives a $300.00 scholarship to attend NFC, that scholarship will be used first to pay for tuition.  Any part of the tuition (not including books or fees) that is not covered by the scholarship will be waived.</w:t>
      </w:r>
    </w:p>
    <w:p w14:paraId="6F93362E" w14:textId="77777777" w:rsidR="00890741" w:rsidRPr="00565AD9" w:rsidRDefault="00890741" w:rsidP="003F01A1">
      <w:pPr>
        <w:ind w:left="-720"/>
        <w:rPr>
          <w:rFonts w:ascii="Arial" w:hAnsi="Arial" w:cs="Arial"/>
          <w:sz w:val="20"/>
          <w:szCs w:val="20"/>
        </w:rPr>
      </w:pPr>
    </w:p>
    <w:p w14:paraId="793676DB" w14:textId="3210C38E" w:rsidR="00890741" w:rsidRPr="00565AD9" w:rsidRDefault="00E9537B" w:rsidP="003F01A1">
      <w:pPr>
        <w:ind w:left="-720"/>
        <w:rPr>
          <w:rFonts w:ascii="Arial" w:hAnsi="Arial" w:cs="Arial"/>
          <w:sz w:val="20"/>
          <w:szCs w:val="20"/>
        </w:rPr>
      </w:pPr>
      <w:r w:rsidRPr="00565AD9">
        <w:rPr>
          <w:rFonts w:ascii="Arial" w:hAnsi="Arial" w:cs="Arial"/>
          <w:b/>
          <w:bCs/>
          <w:sz w:val="20"/>
          <w:szCs w:val="20"/>
          <w:u w:val="single"/>
        </w:rPr>
        <w:t xml:space="preserve">Tuition Waiver for Dependents: </w:t>
      </w:r>
      <w:r w:rsidR="00B60C20" w:rsidRPr="00565AD9">
        <w:rPr>
          <w:rFonts w:ascii="Arial" w:hAnsi="Arial" w:cs="Arial"/>
          <w:sz w:val="20"/>
          <w:szCs w:val="20"/>
        </w:rPr>
        <w:t xml:space="preserve">North Florida College will waive tuition for dependents of full-time or part-time regular employees (does not include OPS, Adjuncts or employees on </w:t>
      </w:r>
      <w:r w:rsidR="00B60C20" w:rsidRPr="00565AD9">
        <w:rPr>
          <w:rFonts w:ascii="Arial" w:hAnsi="Arial" w:cs="Arial"/>
          <w:sz w:val="20"/>
          <w:szCs w:val="20"/>
        </w:rPr>
        <w:t>leave</w:t>
      </w:r>
      <w:r w:rsidR="00B60C20" w:rsidRPr="00565AD9">
        <w:rPr>
          <w:rFonts w:ascii="Arial" w:hAnsi="Arial" w:cs="Arial"/>
          <w:sz w:val="20"/>
          <w:szCs w:val="20"/>
        </w:rPr>
        <w:t xml:space="preserve"> of absence) who have been employed by the College for six (6) months.  Dependents must maintain a grade of “C” or better in courses taken in order to receive a tuition waiver.  If conditions as outlined above are not met, the College will seek repayment of tuition costs as set forth in procedures established by the NFC administration.  No additional courses will be allowed until the employee has paid the outstanding debt.  For this purpose, the definition of a dependent is as follows</w:t>
      </w:r>
      <w:r w:rsidR="00B60C20" w:rsidRPr="00565AD9">
        <w:rPr>
          <w:rFonts w:ascii="Arial" w:hAnsi="Arial" w:cs="Arial"/>
          <w:sz w:val="20"/>
          <w:szCs w:val="20"/>
        </w:rPr>
        <w:t>: A</w:t>
      </w:r>
      <w:r w:rsidR="00B60C20" w:rsidRPr="00565AD9">
        <w:rPr>
          <w:rFonts w:ascii="Arial" w:hAnsi="Arial" w:cs="Arial"/>
          <w:sz w:val="20"/>
          <w:szCs w:val="20"/>
        </w:rPr>
        <w:t xml:space="preserve"> spouse (not divorced or legally separated) or a child (natural, adopted, or by marriage under the age of 25 and not married) that is listed on the employee’s current income tax form.  </w:t>
      </w:r>
    </w:p>
    <w:p w14:paraId="0BBA8721" w14:textId="77777777" w:rsidR="00CF0B01" w:rsidRPr="00565AD9" w:rsidRDefault="00CF0B01" w:rsidP="003F01A1">
      <w:pPr>
        <w:ind w:left="-720"/>
        <w:rPr>
          <w:rFonts w:ascii="Arial" w:hAnsi="Arial" w:cs="Arial"/>
          <w:sz w:val="20"/>
          <w:szCs w:val="20"/>
        </w:rPr>
      </w:pPr>
    </w:p>
    <w:p w14:paraId="339A719A" w14:textId="1566F437" w:rsidR="00CF0B01" w:rsidRPr="00565AD9" w:rsidRDefault="00CF0B01" w:rsidP="003F01A1">
      <w:pPr>
        <w:ind w:left="-720"/>
        <w:rPr>
          <w:rFonts w:ascii="Arial" w:hAnsi="Arial" w:cs="Arial"/>
          <w:sz w:val="20"/>
          <w:szCs w:val="20"/>
        </w:rPr>
      </w:pPr>
      <w:r w:rsidRPr="00565AD9">
        <w:rPr>
          <w:rFonts w:ascii="Arial" w:hAnsi="Arial" w:cs="Arial"/>
          <w:b/>
          <w:bCs/>
          <w:sz w:val="20"/>
          <w:szCs w:val="20"/>
          <w:u w:val="single"/>
        </w:rPr>
        <w:t>Community Education</w:t>
      </w:r>
      <w:r w:rsidRPr="00565AD9">
        <w:rPr>
          <w:rFonts w:ascii="Arial" w:hAnsi="Arial" w:cs="Arial"/>
          <w:b/>
          <w:bCs/>
          <w:sz w:val="20"/>
          <w:szCs w:val="20"/>
          <w:u w:val="single"/>
        </w:rPr>
        <w:t>:</w:t>
      </w:r>
      <w:r w:rsidRPr="00565AD9">
        <w:rPr>
          <w:rFonts w:ascii="Arial" w:hAnsi="Arial" w:cs="Arial"/>
          <w:sz w:val="20"/>
          <w:szCs w:val="20"/>
        </w:rPr>
        <w:t xml:space="preserve"> Community Education courses may also be taken by employees and their dependents (does not include OPS, Adjuncts or employees on a leave of absence) for 50% of the cost of the course (not including books or fees), upon completion of six (6) months of employment with prior supervisory approval, provided that the total cost of all such instruction (College Credit, Vocational Credit, and Community Ed.) taken does not exceed the cost (employees only) of six (6) semester credit hours of instruction in a given term.</w:t>
      </w:r>
    </w:p>
    <w:p w14:paraId="6B5C6572" w14:textId="77777777" w:rsidR="00CF0B01" w:rsidRDefault="00CF0B01" w:rsidP="003F01A1">
      <w:pPr>
        <w:ind w:left="-720"/>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
        <w:gridCol w:w="680"/>
        <w:gridCol w:w="630"/>
        <w:gridCol w:w="630"/>
        <w:gridCol w:w="130"/>
        <w:gridCol w:w="590"/>
        <w:gridCol w:w="270"/>
        <w:gridCol w:w="521"/>
        <w:gridCol w:w="1204"/>
        <w:gridCol w:w="540"/>
        <w:gridCol w:w="369"/>
        <w:gridCol w:w="1336"/>
      </w:tblGrid>
      <w:tr w:rsidR="009E7C7A" w14:paraId="14CC1535" w14:textId="77777777" w:rsidTr="004F4547">
        <w:trPr>
          <w:trHeight w:val="308"/>
        </w:trPr>
        <w:tc>
          <w:tcPr>
            <w:tcW w:w="3020" w:type="dxa"/>
            <w:vAlign w:val="bottom"/>
          </w:tcPr>
          <w:p w14:paraId="4CC71986" w14:textId="289F952E" w:rsidR="009E7C7A" w:rsidRDefault="009E7C7A" w:rsidP="00647EEB">
            <w:pPr>
              <w:rPr>
                <w:rFonts w:ascii="Arial" w:hAnsi="Arial" w:cs="Arial"/>
                <w:sz w:val="22"/>
                <w:szCs w:val="22"/>
              </w:rPr>
            </w:pPr>
            <w:r>
              <w:rPr>
                <w:rFonts w:ascii="Arial" w:hAnsi="Arial" w:cs="Arial"/>
                <w:sz w:val="22"/>
                <w:szCs w:val="22"/>
              </w:rPr>
              <w:t>Name of Student:</w:t>
            </w:r>
          </w:p>
        </w:tc>
        <w:tc>
          <w:tcPr>
            <w:tcW w:w="2700" w:type="dxa"/>
            <w:gridSpan w:val="6"/>
            <w:tcBorders>
              <w:bottom w:val="single" w:sz="4" w:space="0" w:color="auto"/>
            </w:tcBorders>
            <w:vAlign w:val="bottom"/>
          </w:tcPr>
          <w:p w14:paraId="0D2AF669" w14:textId="77777777" w:rsidR="009E7C7A" w:rsidRDefault="009E7C7A" w:rsidP="003F01A1">
            <w:pPr>
              <w:rPr>
                <w:rFonts w:ascii="Arial" w:hAnsi="Arial" w:cs="Arial"/>
                <w:sz w:val="22"/>
                <w:szCs w:val="22"/>
              </w:rPr>
            </w:pPr>
          </w:p>
        </w:tc>
        <w:tc>
          <w:tcPr>
            <w:tcW w:w="791" w:type="dxa"/>
            <w:gridSpan w:val="2"/>
            <w:vAlign w:val="bottom"/>
          </w:tcPr>
          <w:p w14:paraId="443BCD9F" w14:textId="6D9F0C2F" w:rsidR="009E7C7A" w:rsidRDefault="009E7C7A" w:rsidP="003F01A1">
            <w:pPr>
              <w:rPr>
                <w:rFonts w:ascii="Arial" w:hAnsi="Arial" w:cs="Arial"/>
                <w:sz w:val="22"/>
                <w:szCs w:val="22"/>
              </w:rPr>
            </w:pPr>
            <w:r>
              <w:rPr>
                <w:rFonts w:ascii="Arial" w:hAnsi="Arial" w:cs="Arial"/>
                <w:sz w:val="22"/>
                <w:szCs w:val="22"/>
              </w:rPr>
              <w:t>Term:</w:t>
            </w:r>
          </w:p>
        </w:tc>
        <w:tc>
          <w:tcPr>
            <w:tcW w:w="1204" w:type="dxa"/>
            <w:tcBorders>
              <w:bottom w:val="single" w:sz="4" w:space="0" w:color="auto"/>
            </w:tcBorders>
            <w:vAlign w:val="bottom"/>
          </w:tcPr>
          <w:p w14:paraId="454C1E6F" w14:textId="77777777" w:rsidR="009E7C7A" w:rsidRDefault="009E7C7A" w:rsidP="003F01A1">
            <w:pPr>
              <w:rPr>
                <w:rFonts w:ascii="Arial" w:hAnsi="Arial" w:cs="Arial"/>
                <w:sz w:val="22"/>
                <w:szCs w:val="22"/>
              </w:rPr>
            </w:pPr>
          </w:p>
        </w:tc>
        <w:tc>
          <w:tcPr>
            <w:tcW w:w="540" w:type="dxa"/>
            <w:vAlign w:val="bottom"/>
          </w:tcPr>
          <w:p w14:paraId="143861B7" w14:textId="77777777" w:rsidR="009E7C7A" w:rsidRDefault="009E7C7A" w:rsidP="003F01A1">
            <w:pPr>
              <w:rPr>
                <w:rFonts w:ascii="Arial" w:hAnsi="Arial" w:cs="Arial"/>
                <w:sz w:val="22"/>
                <w:szCs w:val="22"/>
              </w:rPr>
            </w:pPr>
          </w:p>
        </w:tc>
        <w:tc>
          <w:tcPr>
            <w:tcW w:w="369" w:type="dxa"/>
            <w:vAlign w:val="bottom"/>
          </w:tcPr>
          <w:p w14:paraId="520977B4" w14:textId="77777777" w:rsidR="009E7C7A" w:rsidRDefault="009E7C7A" w:rsidP="003F01A1">
            <w:pPr>
              <w:rPr>
                <w:rFonts w:ascii="Arial" w:hAnsi="Arial" w:cs="Arial"/>
                <w:sz w:val="22"/>
                <w:szCs w:val="22"/>
              </w:rPr>
            </w:pPr>
          </w:p>
        </w:tc>
        <w:tc>
          <w:tcPr>
            <w:tcW w:w="1336" w:type="dxa"/>
            <w:vAlign w:val="bottom"/>
          </w:tcPr>
          <w:p w14:paraId="50422681" w14:textId="77777777" w:rsidR="009E7C7A" w:rsidRDefault="009E7C7A" w:rsidP="003F01A1">
            <w:pPr>
              <w:rPr>
                <w:rFonts w:ascii="Arial" w:hAnsi="Arial" w:cs="Arial"/>
                <w:sz w:val="22"/>
                <w:szCs w:val="22"/>
              </w:rPr>
            </w:pPr>
          </w:p>
        </w:tc>
      </w:tr>
      <w:tr w:rsidR="009E7C7A" w14:paraId="53108368" w14:textId="77777777" w:rsidTr="004F4547">
        <w:trPr>
          <w:trHeight w:val="316"/>
        </w:trPr>
        <w:tc>
          <w:tcPr>
            <w:tcW w:w="3020" w:type="dxa"/>
            <w:vAlign w:val="bottom"/>
          </w:tcPr>
          <w:p w14:paraId="74564CC5" w14:textId="71F88F47" w:rsidR="009E7C7A" w:rsidRDefault="009E7C7A" w:rsidP="00647EEB">
            <w:pPr>
              <w:rPr>
                <w:rFonts w:ascii="Arial" w:hAnsi="Arial" w:cs="Arial"/>
                <w:sz w:val="22"/>
                <w:szCs w:val="22"/>
              </w:rPr>
            </w:pPr>
            <w:r>
              <w:rPr>
                <w:rFonts w:ascii="Arial" w:hAnsi="Arial" w:cs="Arial"/>
                <w:sz w:val="22"/>
                <w:szCs w:val="22"/>
              </w:rPr>
              <w:t>Name of College Employee:</w:t>
            </w:r>
          </w:p>
        </w:tc>
        <w:tc>
          <w:tcPr>
            <w:tcW w:w="2700" w:type="dxa"/>
            <w:gridSpan w:val="6"/>
            <w:tcBorders>
              <w:top w:val="single" w:sz="4" w:space="0" w:color="auto"/>
              <w:bottom w:val="single" w:sz="4" w:space="0" w:color="auto"/>
            </w:tcBorders>
            <w:vAlign w:val="bottom"/>
          </w:tcPr>
          <w:p w14:paraId="2DCC1C73" w14:textId="77777777" w:rsidR="009E7C7A" w:rsidRDefault="009E7C7A" w:rsidP="003F01A1">
            <w:pPr>
              <w:rPr>
                <w:rFonts w:ascii="Arial" w:hAnsi="Arial" w:cs="Arial"/>
                <w:sz w:val="22"/>
                <w:szCs w:val="22"/>
              </w:rPr>
            </w:pPr>
          </w:p>
        </w:tc>
        <w:tc>
          <w:tcPr>
            <w:tcW w:w="791" w:type="dxa"/>
            <w:gridSpan w:val="2"/>
            <w:vAlign w:val="bottom"/>
          </w:tcPr>
          <w:p w14:paraId="0A6C3D6D" w14:textId="77777777" w:rsidR="009E7C7A" w:rsidRDefault="009E7C7A" w:rsidP="003F01A1">
            <w:pPr>
              <w:rPr>
                <w:rFonts w:ascii="Arial" w:hAnsi="Arial" w:cs="Arial"/>
                <w:sz w:val="22"/>
                <w:szCs w:val="22"/>
              </w:rPr>
            </w:pPr>
          </w:p>
        </w:tc>
        <w:tc>
          <w:tcPr>
            <w:tcW w:w="1204" w:type="dxa"/>
            <w:tcBorders>
              <w:top w:val="single" w:sz="4" w:space="0" w:color="auto"/>
            </w:tcBorders>
            <w:vAlign w:val="bottom"/>
          </w:tcPr>
          <w:p w14:paraId="757D234F" w14:textId="77777777" w:rsidR="009E7C7A" w:rsidRDefault="009E7C7A" w:rsidP="003F01A1">
            <w:pPr>
              <w:rPr>
                <w:rFonts w:ascii="Arial" w:hAnsi="Arial" w:cs="Arial"/>
                <w:sz w:val="22"/>
                <w:szCs w:val="22"/>
              </w:rPr>
            </w:pPr>
          </w:p>
        </w:tc>
        <w:tc>
          <w:tcPr>
            <w:tcW w:w="540" w:type="dxa"/>
            <w:vAlign w:val="bottom"/>
          </w:tcPr>
          <w:p w14:paraId="5CC08E0D" w14:textId="77777777" w:rsidR="009E7C7A" w:rsidRDefault="009E7C7A" w:rsidP="003F01A1">
            <w:pPr>
              <w:rPr>
                <w:rFonts w:ascii="Arial" w:hAnsi="Arial" w:cs="Arial"/>
                <w:sz w:val="22"/>
                <w:szCs w:val="22"/>
              </w:rPr>
            </w:pPr>
          </w:p>
        </w:tc>
        <w:tc>
          <w:tcPr>
            <w:tcW w:w="369" w:type="dxa"/>
            <w:vAlign w:val="bottom"/>
          </w:tcPr>
          <w:p w14:paraId="62166868" w14:textId="77777777" w:rsidR="009E7C7A" w:rsidRDefault="009E7C7A" w:rsidP="003F01A1">
            <w:pPr>
              <w:rPr>
                <w:rFonts w:ascii="Arial" w:hAnsi="Arial" w:cs="Arial"/>
                <w:sz w:val="22"/>
                <w:szCs w:val="22"/>
              </w:rPr>
            </w:pPr>
          </w:p>
        </w:tc>
        <w:tc>
          <w:tcPr>
            <w:tcW w:w="1336" w:type="dxa"/>
            <w:vAlign w:val="bottom"/>
          </w:tcPr>
          <w:p w14:paraId="10B035E6" w14:textId="77777777" w:rsidR="009E7C7A" w:rsidRDefault="009E7C7A" w:rsidP="003F01A1">
            <w:pPr>
              <w:rPr>
                <w:rFonts w:ascii="Arial" w:hAnsi="Arial" w:cs="Arial"/>
                <w:sz w:val="22"/>
                <w:szCs w:val="22"/>
              </w:rPr>
            </w:pPr>
          </w:p>
        </w:tc>
      </w:tr>
      <w:tr w:rsidR="00930AFF" w14:paraId="3E858661" w14:textId="77777777" w:rsidTr="004F4547">
        <w:trPr>
          <w:trHeight w:val="298"/>
        </w:trPr>
        <w:tc>
          <w:tcPr>
            <w:tcW w:w="3020" w:type="dxa"/>
            <w:vAlign w:val="bottom"/>
          </w:tcPr>
          <w:p w14:paraId="3B8E183B" w14:textId="4764EB1D" w:rsidR="00930AFF" w:rsidRDefault="00930AFF" w:rsidP="00647EEB">
            <w:pPr>
              <w:rPr>
                <w:rFonts w:ascii="Arial" w:hAnsi="Arial" w:cs="Arial"/>
                <w:sz w:val="22"/>
                <w:szCs w:val="22"/>
              </w:rPr>
            </w:pPr>
            <w:r>
              <w:rPr>
                <w:rFonts w:ascii="Arial" w:hAnsi="Arial" w:cs="Arial"/>
                <w:sz w:val="22"/>
                <w:szCs w:val="22"/>
              </w:rPr>
              <w:t>Relationship to Employee:</w:t>
            </w:r>
          </w:p>
        </w:tc>
        <w:tc>
          <w:tcPr>
            <w:tcW w:w="720" w:type="dxa"/>
            <w:gridSpan w:val="2"/>
            <w:tcBorders>
              <w:bottom w:val="single" w:sz="4" w:space="0" w:color="auto"/>
            </w:tcBorders>
            <w:vAlign w:val="bottom"/>
          </w:tcPr>
          <w:p w14:paraId="26F2C496" w14:textId="77777777" w:rsidR="00930AFF" w:rsidRDefault="00930AFF" w:rsidP="003F01A1">
            <w:pPr>
              <w:rPr>
                <w:rFonts w:ascii="Arial" w:hAnsi="Arial" w:cs="Arial"/>
                <w:sz w:val="22"/>
                <w:szCs w:val="22"/>
              </w:rPr>
            </w:pPr>
          </w:p>
        </w:tc>
        <w:tc>
          <w:tcPr>
            <w:tcW w:w="630" w:type="dxa"/>
            <w:vAlign w:val="bottom"/>
          </w:tcPr>
          <w:p w14:paraId="1E220645" w14:textId="3B97B0E2" w:rsidR="00930AFF" w:rsidRDefault="00930AFF" w:rsidP="003F01A1">
            <w:pPr>
              <w:rPr>
                <w:rFonts w:ascii="Arial" w:hAnsi="Arial" w:cs="Arial"/>
                <w:sz w:val="22"/>
                <w:szCs w:val="22"/>
              </w:rPr>
            </w:pPr>
            <w:r>
              <w:rPr>
                <w:rFonts w:ascii="Arial" w:hAnsi="Arial" w:cs="Arial"/>
                <w:sz w:val="22"/>
                <w:szCs w:val="22"/>
              </w:rPr>
              <w:t>Self</w:t>
            </w:r>
          </w:p>
        </w:tc>
        <w:tc>
          <w:tcPr>
            <w:tcW w:w="630" w:type="dxa"/>
            <w:tcBorders>
              <w:bottom w:val="single" w:sz="4" w:space="0" w:color="auto"/>
            </w:tcBorders>
            <w:vAlign w:val="bottom"/>
          </w:tcPr>
          <w:p w14:paraId="1A57358C" w14:textId="77777777" w:rsidR="00930AFF" w:rsidRDefault="00930AFF" w:rsidP="003F01A1">
            <w:pPr>
              <w:rPr>
                <w:rFonts w:ascii="Arial" w:hAnsi="Arial" w:cs="Arial"/>
                <w:sz w:val="22"/>
                <w:szCs w:val="22"/>
              </w:rPr>
            </w:pPr>
          </w:p>
        </w:tc>
        <w:tc>
          <w:tcPr>
            <w:tcW w:w="990" w:type="dxa"/>
            <w:gridSpan w:val="3"/>
            <w:vAlign w:val="bottom"/>
          </w:tcPr>
          <w:p w14:paraId="1EAE0358" w14:textId="0B65867C" w:rsidR="00930AFF" w:rsidRDefault="00930AFF" w:rsidP="003F01A1">
            <w:pPr>
              <w:rPr>
                <w:rFonts w:ascii="Arial" w:hAnsi="Arial" w:cs="Arial"/>
                <w:sz w:val="22"/>
                <w:szCs w:val="22"/>
              </w:rPr>
            </w:pPr>
            <w:r>
              <w:rPr>
                <w:rFonts w:ascii="Arial" w:hAnsi="Arial" w:cs="Arial"/>
                <w:sz w:val="22"/>
                <w:szCs w:val="22"/>
              </w:rPr>
              <w:t>Spouse</w:t>
            </w:r>
          </w:p>
        </w:tc>
        <w:tc>
          <w:tcPr>
            <w:tcW w:w="521" w:type="dxa"/>
            <w:tcBorders>
              <w:bottom w:val="single" w:sz="4" w:space="0" w:color="auto"/>
            </w:tcBorders>
            <w:vAlign w:val="bottom"/>
          </w:tcPr>
          <w:p w14:paraId="79A7A583" w14:textId="77777777" w:rsidR="00930AFF" w:rsidRDefault="00930AFF" w:rsidP="003F01A1">
            <w:pPr>
              <w:rPr>
                <w:rFonts w:ascii="Arial" w:hAnsi="Arial" w:cs="Arial"/>
                <w:sz w:val="22"/>
                <w:szCs w:val="22"/>
              </w:rPr>
            </w:pPr>
          </w:p>
        </w:tc>
        <w:tc>
          <w:tcPr>
            <w:tcW w:w="3449" w:type="dxa"/>
            <w:gridSpan w:val="4"/>
            <w:vAlign w:val="bottom"/>
          </w:tcPr>
          <w:p w14:paraId="02BA4213" w14:textId="7675F979" w:rsidR="00930AFF" w:rsidRDefault="00930AFF" w:rsidP="003F01A1">
            <w:pPr>
              <w:rPr>
                <w:rFonts w:ascii="Arial" w:hAnsi="Arial" w:cs="Arial"/>
                <w:sz w:val="22"/>
                <w:szCs w:val="22"/>
              </w:rPr>
            </w:pPr>
            <w:r>
              <w:rPr>
                <w:rFonts w:ascii="Arial" w:hAnsi="Arial" w:cs="Arial"/>
                <w:sz w:val="22"/>
                <w:szCs w:val="22"/>
              </w:rPr>
              <w:t>Depen</w:t>
            </w:r>
            <w:r w:rsidR="001B7632">
              <w:rPr>
                <w:rFonts w:ascii="Arial" w:hAnsi="Arial" w:cs="Arial"/>
                <w:sz w:val="22"/>
                <w:szCs w:val="22"/>
              </w:rPr>
              <w:t xml:space="preserve">dent Child </w:t>
            </w:r>
            <w:r w:rsidR="001B7632" w:rsidRPr="001B7632">
              <w:rPr>
                <w:rFonts w:ascii="Arial" w:hAnsi="Arial" w:cs="Arial"/>
                <w:sz w:val="22"/>
                <w:szCs w:val="22"/>
                <w:u w:val="single"/>
              </w:rPr>
              <w:t>under</w:t>
            </w:r>
            <w:r w:rsidR="001B7632">
              <w:rPr>
                <w:rFonts w:ascii="Arial" w:hAnsi="Arial" w:cs="Arial"/>
                <w:sz w:val="22"/>
                <w:szCs w:val="22"/>
              </w:rPr>
              <w:t xml:space="preserve"> 25</w:t>
            </w:r>
          </w:p>
        </w:tc>
      </w:tr>
      <w:tr w:rsidR="00CA5F81" w14:paraId="7A018ED8" w14:textId="77777777" w:rsidTr="004F4547">
        <w:tc>
          <w:tcPr>
            <w:tcW w:w="3020" w:type="dxa"/>
            <w:vAlign w:val="bottom"/>
          </w:tcPr>
          <w:p w14:paraId="238108EA" w14:textId="4D7F303A" w:rsidR="00CA5F81" w:rsidRDefault="00CA5F81" w:rsidP="00647EEB">
            <w:pPr>
              <w:rPr>
                <w:rFonts w:ascii="Arial" w:hAnsi="Arial" w:cs="Arial"/>
                <w:sz w:val="22"/>
                <w:szCs w:val="22"/>
              </w:rPr>
            </w:pPr>
            <w:r>
              <w:rPr>
                <w:rFonts w:ascii="Arial" w:hAnsi="Arial" w:cs="Arial"/>
                <w:sz w:val="22"/>
                <w:szCs w:val="22"/>
              </w:rPr>
              <w:t>Courses to be taken:</w:t>
            </w:r>
          </w:p>
        </w:tc>
        <w:tc>
          <w:tcPr>
            <w:tcW w:w="3491" w:type="dxa"/>
            <w:gridSpan w:val="8"/>
            <w:tcBorders>
              <w:bottom w:val="single" w:sz="4" w:space="0" w:color="auto"/>
            </w:tcBorders>
            <w:vAlign w:val="bottom"/>
          </w:tcPr>
          <w:p w14:paraId="312A1BCB" w14:textId="77777777" w:rsidR="00CA5F81" w:rsidRDefault="00CA5F81" w:rsidP="003F01A1">
            <w:pPr>
              <w:rPr>
                <w:rFonts w:ascii="Arial" w:hAnsi="Arial" w:cs="Arial"/>
                <w:sz w:val="22"/>
                <w:szCs w:val="22"/>
              </w:rPr>
            </w:pPr>
          </w:p>
        </w:tc>
        <w:tc>
          <w:tcPr>
            <w:tcW w:w="3449" w:type="dxa"/>
            <w:gridSpan w:val="4"/>
            <w:vMerge w:val="restart"/>
            <w:vAlign w:val="bottom"/>
          </w:tcPr>
          <w:p w14:paraId="3B7E5EA4" w14:textId="1FD2D330" w:rsidR="00CA5F81" w:rsidRPr="00312D3F" w:rsidRDefault="000D0726" w:rsidP="00EF2E0B">
            <w:pPr>
              <w:jc w:val="both"/>
              <w:rPr>
                <w:rFonts w:ascii="Arial" w:hAnsi="Arial" w:cs="Arial"/>
                <w:i/>
                <w:iCs/>
                <w:sz w:val="22"/>
                <w:szCs w:val="22"/>
              </w:rPr>
            </w:pPr>
            <w:r w:rsidRPr="00312D3F">
              <w:rPr>
                <w:rFonts w:ascii="Arial" w:hAnsi="Arial" w:cs="Arial"/>
                <w:i/>
                <w:iCs/>
                <w:sz w:val="20"/>
                <w:szCs w:val="20"/>
              </w:rPr>
              <w:t xml:space="preserve">I verify that </w:t>
            </w:r>
            <w:r w:rsidR="00DF5870" w:rsidRPr="00312D3F">
              <w:rPr>
                <w:rFonts w:ascii="Arial" w:hAnsi="Arial" w:cs="Arial"/>
                <w:i/>
                <w:iCs/>
                <w:sz w:val="20"/>
                <w:szCs w:val="20"/>
              </w:rPr>
              <w:t xml:space="preserve">the dependent child listed above depends on me for over half of their support, and that they are listed on my most </w:t>
            </w:r>
            <w:r w:rsidR="00292D0B" w:rsidRPr="00312D3F">
              <w:rPr>
                <w:rFonts w:ascii="Arial" w:hAnsi="Arial" w:cs="Arial"/>
                <w:i/>
                <w:iCs/>
                <w:sz w:val="20"/>
                <w:szCs w:val="20"/>
              </w:rPr>
              <w:t>current income tax return as a dependent.  A copy of the tax return is attached</w:t>
            </w:r>
            <w:r w:rsidR="00BB152A" w:rsidRPr="00312D3F">
              <w:rPr>
                <w:rFonts w:ascii="Arial" w:hAnsi="Arial" w:cs="Arial"/>
                <w:i/>
                <w:iCs/>
                <w:sz w:val="20"/>
                <w:szCs w:val="20"/>
              </w:rPr>
              <w:t xml:space="preserve">. </w:t>
            </w:r>
          </w:p>
        </w:tc>
      </w:tr>
      <w:tr w:rsidR="00CA5F81" w14:paraId="5F8FC134" w14:textId="77777777" w:rsidTr="004F4547">
        <w:tc>
          <w:tcPr>
            <w:tcW w:w="3020" w:type="dxa"/>
            <w:vAlign w:val="bottom"/>
          </w:tcPr>
          <w:p w14:paraId="28D1E96F" w14:textId="77777777" w:rsidR="00CA5F81" w:rsidRDefault="00CA5F81" w:rsidP="003F01A1">
            <w:pPr>
              <w:rPr>
                <w:rFonts w:ascii="Arial" w:hAnsi="Arial" w:cs="Arial"/>
                <w:sz w:val="22"/>
                <w:szCs w:val="22"/>
              </w:rPr>
            </w:pPr>
          </w:p>
        </w:tc>
        <w:tc>
          <w:tcPr>
            <w:tcW w:w="3491" w:type="dxa"/>
            <w:gridSpan w:val="8"/>
            <w:tcBorders>
              <w:top w:val="single" w:sz="4" w:space="0" w:color="auto"/>
              <w:bottom w:val="single" w:sz="4" w:space="0" w:color="auto"/>
            </w:tcBorders>
            <w:vAlign w:val="bottom"/>
          </w:tcPr>
          <w:p w14:paraId="2F657831" w14:textId="77777777" w:rsidR="00CA5F81" w:rsidRDefault="00CA5F81" w:rsidP="003F01A1">
            <w:pPr>
              <w:rPr>
                <w:rFonts w:ascii="Arial" w:hAnsi="Arial" w:cs="Arial"/>
                <w:sz w:val="22"/>
                <w:szCs w:val="22"/>
              </w:rPr>
            </w:pPr>
          </w:p>
        </w:tc>
        <w:tc>
          <w:tcPr>
            <w:tcW w:w="3449" w:type="dxa"/>
            <w:gridSpan w:val="4"/>
            <w:vMerge/>
            <w:vAlign w:val="bottom"/>
          </w:tcPr>
          <w:p w14:paraId="16B958C8" w14:textId="77777777" w:rsidR="00CA5F81" w:rsidRDefault="00CA5F81" w:rsidP="003F01A1">
            <w:pPr>
              <w:rPr>
                <w:rFonts w:ascii="Arial" w:hAnsi="Arial" w:cs="Arial"/>
                <w:sz w:val="22"/>
                <w:szCs w:val="22"/>
              </w:rPr>
            </w:pPr>
          </w:p>
        </w:tc>
      </w:tr>
      <w:tr w:rsidR="00CA5F81" w14:paraId="7DA7044E" w14:textId="77777777" w:rsidTr="004F4547">
        <w:tc>
          <w:tcPr>
            <w:tcW w:w="3020" w:type="dxa"/>
            <w:vAlign w:val="bottom"/>
          </w:tcPr>
          <w:p w14:paraId="29D04FD4" w14:textId="77777777" w:rsidR="00CA5F81" w:rsidRDefault="00CA5F81" w:rsidP="003F01A1">
            <w:pPr>
              <w:rPr>
                <w:rFonts w:ascii="Arial" w:hAnsi="Arial" w:cs="Arial"/>
                <w:sz w:val="22"/>
                <w:szCs w:val="22"/>
              </w:rPr>
            </w:pPr>
          </w:p>
        </w:tc>
        <w:tc>
          <w:tcPr>
            <w:tcW w:w="3491" w:type="dxa"/>
            <w:gridSpan w:val="8"/>
            <w:tcBorders>
              <w:top w:val="single" w:sz="4" w:space="0" w:color="auto"/>
            </w:tcBorders>
            <w:vAlign w:val="bottom"/>
          </w:tcPr>
          <w:p w14:paraId="37935394" w14:textId="77777777" w:rsidR="00CA5F81" w:rsidRDefault="00CA5F81" w:rsidP="003F01A1">
            <w:pPr>
              <w:rPr>
                <w:rFonts w:ascii="Arial" w:hAnsi="Arial" w:cs="Arial"/>
                <w:sz w:val="22"/>
                <w:szCs w:val="22"/>
              </w:rPr>
            </w:pPr>
          </w:p>
        </w:tc>
        <w:tc>
          <w:tcPr>
            <w:tcW w:w="3449" w:type="dxa"/>
            <w:gridSpan w:val="4"/>
            <w:vMerge/>
            <w:vAlign w:val="bottom"/>
          </w:tcPr>
          <w:p w14:paraId="29FA2D42" w14:textId="77777777" w:rsidR="00CA5F81" w:rsidRDefault="00CA5F81" w:rsidP="003F01A1">
            <w:pPr>
              <w:rPr>
                <w:rFonts w:ascii="Arial" w:hAnsi="Arial" w:cs="Arial"/>
                <w:sz w:val="22"/>
                <w:szCs w:val="22"/>
              </w:rPr>
            </w:pPr>
          </w:p>
        </w:tc>
      </w:tr>
      <w:tr w:rsidR="00CA5F81" w14:paraId="7675F673" w14:textId="77777777" w:rsidTr="004F4547">
        <w:tc>
          <w:tcPr>
            <w:tcW w:w="3020" w:type="dxa"/>
            <w:vAlign w:val="bottom"/>
          </w:tcPr>
          <w:p w14:paraId="53A2A413" w14:textId="77777777" w:rsidR="00CA5F81" w:rsidRDefault="00CA5F81" w:rsidP="003F01A1">
            <w:pPr>
              <w:rPr>
                <w:rFonts w:ascii="Arial" w:hAnsi="Arial" w:cs="Arial"/>
                <w:sz w:val="22"/>
                <w:szCs w:val="22"/>
              </w:rPr>
            </w:pPr>
          </w:p>
        </w:tc>
        <w:tc>
          <w:tcPr>
            <w:tcW w:w="3491" w:type="dxa"/>
            <w:gridSpan w:val="8"/>
            <w:vAlign w:val="bottom"/>
          </w:tcPr>
          <w:p w14:paraId="217D52CF" w14:textId="77777777" w:rsidR="00CA5F81" w:rsidRDefault="00CA5F81" w:rsidP="003F01A1">
            <w:pPr>
              <w:rPr>
                <w:rFonts w:ascii="Arial" w:hAnsi="Arial" w:cs="Arial"/>
                <w:sz w:val="22"/>
                <w:szCs w:val="22"/>
              </w:rPr>
            </w:pPr>
          </w:p>
        </w:tc>
        <w:tc>
          <w:tcPr>
            <w:tcW w:w="3449" w:type="dxa"/>
            <w:gridSpan w:val="4"/>
            <w:vMerge/>
            <w:vAlign w:val="bottom"/>
          </w:tcPr>
          <w:p w14:paraId="5FDE83DF" w14:textId="77777777" w:rsidR="00CA5F81" w:rsidRDefault="00CA5F81" w:rsidP="003F01A1">
            <w:pPr>
              <w:rPr>
                <w:rFonts w:ascii="Arial" w:hAnsi="Arial" w:cs="Arial"/>
                <w:sz w:val="22"/>
                <w:szCs w:val="22"/>
              </w:rPr>
            </w:pPr>
          </w:p>
        </w:tc>
      </w:tr>
      <w:tr w:rsidR="003B3C39" w14:paraId="43C6899A" w14:textId="77777777" w:rsidTr="00C64F5A">
        <w:tc>
          <w:tcPr>
            <w:tcW w:w="3060" w:type="dxa"/>
            <w:gridSpan w:val="2"/>
            <w:vAlign w:val="bottom"/>
          </w:tcPr>
          <w:p w14:paraId="74CDBDFE" w14:textId="51371479" w:rsidR="003B3C39" w:rsidRDefault="004F0743" w:rsidP="00C64F5A">
            <w:pPr>
              <w:jc w:val="right"/>
              <w:rPr>
                <w:rFonts w:ascii="Arial" w:hAnsi="Arial" w:cs="Arial"/>
                <w:sz w:val="22"/>
                <w:szCs w:val="22"/>
              </w:rPr>
            </w:pPr>
            <w:r>
              <w:rPr>
                <w:rFonts w:ascii="Arial" w:hAnsi="Arial" w:cs="Arial"/>
                <w:sz w:val="22"/>
                <w:szCs w:val="22"/>
              </w:rPr>
              <w:t>Total</w:t>
            </w:r>
            <w:r w:rsidR="009907A1">
              <w:rPr>
                <w:rFonts w:ascii="Arial" w:hAnsi="Arial" w:cs="Arial"/>
                <w:sz w:val="22"/>
                <w:szCs w:val="22"/>
              </w:rPr>
              <w:t xml:space="preserve"> Cost of Courses (Matriculation fees only):</w:t>
            </w:r>
          </w:p>
        </w:tc>
        <w:tc>
          <w:tcPr>
            <w:tcW w:w="2070" w:type="dxa"/>
            <w:gridSpan w:val="4"/>
            <w:tcBorders>
              <w:bottom w:val="single" w:sz="4" w:space="0" w:color="auto"/>
            </w:tcBorders>
            <w:vAlign w:val="bottom"/>
          </w:tcPr>
          <w:p w14:paraId="205823AB" w14:textId="24D7BDD0" w:rsidR="003B3C39" w:rsidRDefault="003B3C39" w:rsidP="003F01A1">
            <w:pPr>
              <w:rPr>
                <w:rFonts w:ascii="Arial" w:hAnsi="Arial" w:cs="Arial"/>
                <w:sz w:val="22"/>
                <w:szCs w:val="22"/>
              </w:rPr>
            </w:pPr>
          </w:p>
        </w:tc>
        <w:tc>
          <w:tcPr>
            <w:tcW w:w="1381" w:type="dxa"/>
            <w:gridSpan w:val="3"/>
            <w:vAlign w:val="bottom"/>
          </w:tcPr>
          <w:p w14:paraId="64154A5E" w14:textId="77777777" w:rsidR="00CF0AE5" w:rsidRDefault="00CF0AE5" w:rsidP="006E2B7F">
            <w:pPr>
              <w:jc w:val="right"/>
              <w:rPr>
                <w:rFonts w:ascii="Arial" w:hAnsi="Arial" w:cs="Arial"/>
                <w:sz w:val="22"/>
                <w:szCs w:val="22"/>
              </w:rPr>
            </w:pPr>
          </w:p>
          <w:p w14:paraId="705D2246" w14:textId="0559E0E4" w:rsidR="003B3C39" w:rsidRDefault="003B3C39" w:rsidP="006E2B7F">
            <w:pPr>
              <w:jc w:val="right"/>
              <w:rPr>
                <w:rFonts w:ascii="Arial" w:hAnsi="Arial" w:cs="Arial"/>
                <w:sz w:val="22"/>
                <w:szCs w:val="22"/>
              </w:rPr>
            </w:pPr>
            <w:r>
              <w:rPr>
                <w:rFonts w:ascii="Arial" w:hAnsi="Arial" w:cs="Arial"/>
                <w:sz w:val="22"/>
                <w:szCs w:val="22"/>
              </w:rPr>
              <w:t>Signature:</w:t>
            </w:r>
          </w:p>
        </w:tc>
        <w:tc>
          <w:tcPr>
            <w:tcW w:w="3449" w:type="dxa"/>
            <w:gridSpan w:val="4"/>
            <w:tcBorders>
              <w:bottom w:val="single" w:sz="4" w:space="0" w:color="auto"/>
            </w:tcBorders>
            <w:vAlign w:val="bottom"/>
          </w:tcPr>
          <w:p w14:paraId="3FF8B863" w14:textId="77777777" w:rsidR="003B3C39" w:rsidRDefault="003B3C39" w:rsidP="003F01A1">
            <w:pPr>
              <w:rPr>
                <w:rFonts w:ascii="Arial" w:hAnsi="Arial" w:cs="Arial"/>
                <w:sz w:val="22"/>
                <w:szCs w:val="22"/>
              </w:rPr>
            </w:pPr>
          </w:p>
        </w:tc>
      </w:tr>
    </w:tbl>
    <w:p w14:paraId="07EF784E" w14:textId="77777777" w:rsidR="00565AD9" w:rsidRDefault="00565AD9" w:rsidP="003F01A1">
      <w:pPr>
        <w:ind w:left="-720"/>
        <w:rPr>
          <w:rFonts w:ascii="Arial" w:hAnsi="Arial" w:cs="Arial"/>
          <w:sz w:val="22"/>
          <w:szCs w:val="22"/>
        </w:rPr>
      </w:pPr>
    </w:p>
    <w:p w14:paraId="1F519801" w14:textId="3F22D313" w:rsidR="00565AD9" w:rsidRDefault="00FE0FEC" w:rsidP="003F01A1">
      <w:pPr>
        <w:ind w:left="-720"/>
        <w:rPr>
          <w:rFonts w:ascii="Arial" w:hAnsi="Arial" w:cs="Arial"/>
          <w:sz w:val="20"/>
          <w:szCs w:val="20"/>
        </w:rPr>
      </w:pPr>
      <w:r w:rsidRPr="00FE0FEC">
        <w:rPr>
          <w:rFonts w:ascii="Arial" w:hAnsi="Arial" w:cs="Arial"/>
          <w:sz w:val="20"/>
          <w:szCs w:val="20"/>
        </w:rPr>
        <w:t xml:space="preserve">I understand the policy listed above.  I promise to pay North Florida College (Business Office) the amount of $__________ if I or my dependent receives a grade lower than a “C” (including incompletes or withdrawals after the drop/add deadline) or </w:t>
      </w:r>
      <w:r w:rsidR="00087849" w:rsidRPr="00FE0FEC">
        <w:rPr>
          <w:rFonts w:ascii="Arial" w:hAnsi="Arial" w:cs="Arial"/>
          <w:sz w:val="20"/>
          <w:szCs w:val="20"/>
        </w:rPr>
        <w:t>if</w:t>
      </w:r>
      <w:r w:rsidRPr="00FE0FEC">
        <w:rPr>
          <w:rFonts w:ascii="Arial" w:hAnsi="Arial" w:cs="Arial"/>
          <w:sz w:val="20"/>
          <w:szCs w:val="20"/>
        </w:rPr>
        <w:t xml:space="preserve"> I am no longer employed by the College during this term.  Unless other arrangements are made with the Payroll Department in advance, the amount listed above will be equally divided and deducted from two future pay checks.  If the checks will not cover the cost, I am obligated to immediately pay the owed amount and that any expense incurred by the College while enforcing collection of this amount will be borne by me and added to the total amount due.  </w:t>
      </w:r>
      <w:r w:rsidR="00AC6293" w:rsidRPr="00AC6293">
        <w:rPr>
          <w:rFonts w:ascii="Arial" w:hAnsi="Arial" w:cs="Arial"/>
          <w:sz w:val="20"/>
          <w:szCs w:val="20"/>
        </w:rPr>
        <w:t>I</w:t>
      </w:r>
      <w:r w:rsidR="00AC6293">
        <w:rPr>
          <w:rFonts w:ascii="Arial" w:hAnsi="Arial" w:cs="Arial"/>
          <w:sz w:val="20"/>
          <w:szCs w:val="20"/>
        </w:rPr>
        <w:t xml:space="preserve"> </w:t>
      </w:r>
      <w:r w:rsidR="00AC6293" w:rsidRPr="00AC6293">
        <w:rPr>
          <w:rFonts w:ascii="Arial" w:hAnsi="Arial" w:cs="Arial"/>
          <w:sz w:val="20"/>
          <w:szCs w:val="20"/>
        </w:rPr>
        <w:t xml:space="preserve">understand and agree that participation in the tuition waiver program is a privilege granted by </w:t>
      </w:r>
      <w:r w:rsidR="00AC6293">
        <w:rPr>
          <w:rFonts w:ascii="Arial" w:hAnsi="Arial" w:cs="Arial"/>
          <w:sz w:val="20"/>
          <w:szCs w:val="20"/>
        </w:rPr>
        <w:t xml:space="preserve">NFC.  </w:t>
      </w:r>
      <w:r w:rsidR="00AC6293" w:rsidRPr="00AC6293">
        <w:rPr>
          <w:rFonts w:ascii="Arial" w:hAnsi="Arial" w:cs="Arial"/>
          <w:sz w:val="20"/>
          <w:szCs w:val="20"/>
        </w:rPr>
        <w:t>I acknowledge that my coursework and class schedule must not interfere with the normal performance of my job duties and responsibilities.</w:t>
      </w:r>
    </w:p>
    <w:p w14:paraId="2E717FAC" w14:textId="77777777" w:rsidR="00C9372B" w:rsidRDefault="00C9372B" w:rsidP="003F01A1">
      <w:pPr>
        <w:ind w:left="-720"/>
        <w:rPr>
          <w:rFonts w:ascii="Arial" w:hAnsi="Arial" w:cs="Arial"/>
          <w:sz w:val="20"/>
          <w:szCs w:val="20"/>
        </w:rPr>
      </w:pPr>
    </w:p>
    <w:tbl>
      <w:tblPr>
        <w:tblStyle w:val="TableGrid"/>
        <w:tblW w:w="10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386"/>
        <w:gridCol w:w="720"/>
        <w:gridCol w:w="1151"/>
        <w:gridCol w:w="236"/>
        <w:gridCol w:w="751"/>
        <w:gridCol w:w="1346"/>
        <w:gridCol w:w="1714"/>
      </w:tblGrid>
      <w:tr w:rsidR="00C60895" w14:paraId="00CF250F" w14:textId="77777777" w:rsidTr="0095546A">
        <w:tc>
          <w:tcPr>
            <w:tcW w:w="2226" w:type="dxa"/>
            <w:vAlign w:val="bottom"/>
          </w:tcPr>
          <w:p w14:paraId="245FF09F" w14:textId="00AC39E6" w:rsidR="0041571C" w:rsidRDefault="0041571C" w:rsidP="003F01A1">
            <w:pPr>
              <w:rPr>
                <w:rFonts w:ascii="Arial" w:hAnsi="Arial" w:cs="Arial"/>
                <w:sz w:val="20"/>
                <w:szCs w:val="20"/>
              </w:rPr>
            </w:pPr>
            <w:r>
              <w:rPr>
                <w:rFonts w:ascii="Arial" w:hAnsi="Arial" w:cs="Arial"/>
                <w:sz w:val="20"/>
                <w:szCs w:val="20"/>
              </w:rPr>
              <w:t>Employee’s Signature:</w:t>
            </w:r>
          </w:p>
        </w:tc>
        <w:tc>
          <w:tcPr>
            <w:tcW w:w="2386" w:type="dxa"/>
            <w:tcBorders>
              <w:bottom w:val="single" w:sz="4" w:space="0" w:color="auto"/>
            </w:tcBorders>
            <w:vAlign w:val="bottom"/>
          </w:tcPr>
          <w:p w14:paraId="59CE0F77" w14:textId="77777777" w:rsidR="0041571C" w:rsidRPr="004F4547" w:rsidRDefault="0041571C" w:rsidP="003F01A1">
            <w:pPr>
              <w:rPr>
                <w:rFonts w:ascii="Arial" w:hAnsi="Arial" w:cs="Arial"/>
                <w:sz w:val="22"/>
                <w:szCs w:val="22"/>
              </w:rPr>
            </w:pPr>
          </w:p>
        </w:tc>
        <w:tc>
          <w:tcPr>
            <w:tcW w:w="720" w:type="dxa"/>
            <w:vAlign w:val="bottom"/>
          </w:tcPr>
          <w:p w14:paraId="51342C8F" w14:textId="307D658C" w:rsidR="0041571C" w:rsidRDefault="003D3066" w:rsidP="003D3066">
            <w:pPr>
              <w:jc w:val="center"/>
              <w:rPr>
                <w:rFonts w:ascii="Arial" w:hAnsi="Arial" w:cs="Arial"/>
                <w:sz w:val="20"/>
                <w:szCs w:val="20"/>
              </w:rPr>
            </w:pPr>
            <w:r>
              <w:rPr>
                <w:rFonts w:ascii="Arial" w:hAnsi="Arial" w:cs="Arial"/>
                <w:sz w:val="20"/>
                <w:szCs w:val="20"/>
              </w:rPr>
              <w:t>Date:</w:t>
            </w:r>
          </w:p>
        </w:tc>
        <w:tc>
          <w:tcPr>
            <w:tcW w:w="1151" w:type="dxa"/>
            <w:tcBorders>
              <w:bottom w:val="single" w:sz="4" w:space="0" w:color="auto"/>
            </w:tcBorders>
            <w:vAlign w:val="bottom"/>
          </w:tcPr>
          <w:p w14:paraId="599E4C1B" w14:textId="77777777" w:rsidR="0041571C" w:rsidRPr="004F4547" w:rsidRDefault="0041571C" w:rsidP="003F01A1">
            <w:pPr>
              <w:rPr>
                <w:rFonts w:ascii="Arial" w:hAnsi="Arial" w:cs="Arial"/>
                <w:sz w:val="22"/>
                <w:szCs w:val="22"/>
              </w:rPr>
            </w:pPr>
          </w:p>
        </w:tc>
        <w:tc>
          <w:tcPr>
            <w:tcW w:w="236" w:type="dxa"/>
            <w:vAlign w:val="bottom"/>
          </w:tcPr>
          <w:p w14:paraId="28DA7FB4" w14:textId="77777777" w:rsidR="0041571C" w:rsidRDefault="0041571C" w:rsidP="003F01A1">
            <w:pPr>
              <w:rPr>
                <w:rFonts w:ascii="Arial" w:hAnsi="Arial" w:cs="Arial"/>
                <w:sz w:val="20"/>
                <w:szCs w:val="20"/>
              </w:rPr>
            </w:pPr>
          </w:p>
        </w:tc>
        <w:tc>
          <w:tcPr>
            <w:tcW w:w="3811" w:type="dxa"/>
            <w:gridSpan w:val="3"/>
            <w:vAlign w:val="bottom"/>
          </w:tcPr>
          <w:p w14:paraId="6161D256" w14:textId="1F769B85" w:rsidR="0041571C" w:rsidRDefault="00B70F9F" w:rsidP="003F01A1">
            <w:pPr>
              <w:rPr>
                <w:rFonts w:ascii="Arial" w:hAnsi="Arial" w:cs="Arial"/>
                <w:sz w:val="20"/>
                <w:szCs w:val="20"/>
              </w:rPr>
            </w:pPr>
            <w:r w:rsidRPr="00B70F9F">
              <w:rPr>
                <w:rFonts w:ascii="Arial" w:hAnsi="Arial" w:cs="Arial"/>
                <w:sz w:val="18"/>
                <w:szCs w:val="18"/>
              </w:rPr>
              <w:t xml:space="preserve">Costs charged to SPD funds or Department:  </w:t>
            </w:r>
          </w:p>
        </w:tc>
      </w:tr>
      <w:tr w:rsidR="00470E5F" w14:paraId="16ACB238" w14:textId="77777777" w:rsidTr="0095546A">
        <w:tc>
          <w:tcPr>
            <w:tcW w:w="2226" w:type="dxa"/>
            <w:vAlign w:val="bottom"/>
          </w:tcPr>
          <w:p w14:paraId="25CD4E93" w14:textId="6B38E4BE" w:rsidR="0010640E" w:rsidRDefault="0010640E" w:rsidP="003F01A1">
            <w:pPr>
              <w:rPr>
                <w:rFonts w:ascii="Arial" w:hAnsi="Arial" w:cs="Arial"/>
                <w:sz w:val="20"/>
                <w:szCs w:val="20"/>
              </w:rPr>
            </w:pPr>
            <w:r>
              <w:rPr>
                <w:rFonts w:ascii="Arial" w:hAnsi="Arial" w:cs="Arial"/>
                <w:sz w:val="20"/>
                <w:szCs w:val="20"/>
              </w:rPr>
              <w:t>Supervisor’s Approval:</w:t>
            </w:r>
          </w:p>
        </w:tc>
        <w:tc>
          <w:tcPr>
            <w:tcW w:w="2386" w:type="dxa"/>
            <w:tcBorders>
              <w:top w:val="single" w:sz="4" w:space="0" w:color="auto"/>
              <w:bottom w:val="single" w:sz="4" w:space="0" w:color="auto"/>
            </w:tcBorders>
            <w:vAlign w:val="bottom"/>
          </w:tcPr>
          <w:p w14:paraId="114D239F" w14:textId="77777777" w:rsidR="0010640E" w:rsidRPr="004F4547" w:rsidRDefault="0010640E" w:rsidP="003F01A1">
            <w:pPr>
              <w:rPr>
                <w:rFonts w:ascii="Arial" w:hAnsi="Arial" w:cs="Arial"/>
                <w:sz w:val="22"/>
                <w:szCs w:val="22"/>
              </w:rPr>
            </w:pPr>
          </w:p>
        </w:tc>
        <w:tc>
          <w:tcPr>
            <w:tcW w:w="720" w:type="dxa"/>
            <w:vAlign w:val="bottom"/>
          </w:tcPr>
          <w:p w14:paraId="575C498D" w14:textId="3896CAE5" w:rsidR="0010640E" w:rsidRDefault="0010640E" w:rsidP="003D3066">
            <w:pPr>
              <w:jc w:val="center"/>
              <w:rPr>
                <w:rFonts w:ascii="Arial" w:hAnsi="Arial" w:cs="Arial"/>
                <w:sz w:val="20"/>
                <w:szCs w:val="20"/>
              </w:rPr>
            </w:pPr>
            <w:r>
              <w:rPr>
                <w:rFonts w:ascii="Arial" w:hAnsi="Arial" w:cs="Arial"/>
                <w:sz w:val="20"/>
                <w:szCs w:val="20"/>
              </w:rPr>
              <w:t>Date:</w:t>
            </w:r>
          </w:p>
        </w:tc>
        <w:tc>
          <w:tcPr>
            <w:tcW w:w="1151" w:type="dxa"/>
            <w:tcBorders>
              <w:top w:val="single" w:sz="4" w:space="0" w:color="auto"/>
              <w:bottom w:val="single" w:sz="4" w:space="0" w:color="auto"/>
            </w:tcBorders>
            <w:vAlign w:val="bottom"/>
          </w:tcPr>
          <w:p w14:paraId="0A7E884F" w14:textId="77777777" w:rsidR="0010640E" w:rsidRPr="004F4547" w:rsidRDefault="0010640E" w:rsidP="003F01A1">
            <w:pPr>
              <w:rPr>
                <w:rFonts w:ascii="Arial" w:hAnsi="Arial" w:cs="Arial"/>
                <w:sz w:val="22"/>
                <w:szCs w:val="22"/>
              </w:rPr>
            </w:pPr>
          </w:p>
        </w:tc>
        <w:tc>
          <w:tcPr>
            <w:tcW w:w="236" w:type="dxa"/>
            <w:vAlign w:val="bottom"/>
          </w:tcPr>
          <w:p w14:paraId="333FE942" w14:textId="77777777" w:rsidR="0010640E" w:rsidRDefault="0010640E" w:rsidP="003F01A1">
            <w:pPr>
              <w:rPr>
                <w:rFonts w:ascii="Arial" w:hAnsi="Arial" w:cs="Arial"/>
                <w:sz w:val="20"/>
                <w:szCs w:val="20"/>
              </w:rPr>
            </w:pPr>
          </w:p>
        </w:tc>
        <w:tc>
          <w:tcPr>
            <w:tcW w:w="751" w:type="dxa"/>
            <w:vAlign w:val="bottom"/>
          </w:tcPr>
          <w:p w14:paraId="26334798" w14:textId="1DA0717C" w:rsidR="0010640E" w:rsidRDefault="0010640E" w:rsidP="003F01A1">
            <w:pPr>
              <w:rPr>
                <w:rFonts w:ascii="Arial" w:hAnsi="Arial" w:cs="Arial"/>
                <w:sz w:val="20"/>
                <w:szCs w:val="20"/>
              </w:rPr>
            </w:pPr>
            <w:r>
              <w:rPr>
                <w:rFonts w:ascii="Arial" w:hAnsi="Arial" w:cs="Arial"/>
                <w:sz w:val="20"/>
                <w:szCs w:val="20"/>
              </w:rPr>
              <w:t>SPD:</w:t>
            </w:r>
          </w:p>
        </w:tc>
        <w:tc>
          <w:tcPr>
            <w:tcW w:w="1346" w:type="dxa"/>
            <w:tcBorders>
              <w:bottom w:val="single" w:sz="4" w:space="0" w:color="auto"/>
            </w:tcBorders>
            <w:vAlign w:val="bottom"/>
          </w:tcPr>
          <w:p w14:paraId="184E5D60" w14:textId="574C5C7C" w:rsidR="0010640E" w:rsidRPr="004F4547" w:rsidRDefault="0010640E" w:rsidP="003F01A1">
            <w:pPr>
              <w:rPr>
                <w:rFonts w:ascii="Arial" w:hAnsi="Arial" w:cs="Arial"/>
                <w:sz w:val="22"/>
                <w:szCs w:val="22"/>
              </w:rPr>
            </w:pPr>
            <w:r w:rsidRPr="004F4547">
              <w:rPr>
                <w:rFonts w:ascii="Arial" w:hAnsi="Arial" w:cs="Arial"/>
                <w:sz w:val="22"/>
                <w:szCs w:val="22"/>
              </w:rPr>
              <w:t>$</w:t>
            </w:r>
          </w:p>
        </w:tc>
        <w:tc>
          <w:tcPr>
            <w:tcW w:w="1714" w:type="dxa"/>
            <w:tcBorders>
              <w:bottom w:val="single" w:sz="4" w:space="0" w:color="auto"/>
            </w:tcBorders>
            <w:vAlign w:val="bottom"/>
          </w:tcPr>
          <w:p w14:paraId="35E46969" w14:textId="025712F0" w:rsidR="0010640E" w:rsidRPr="004F4547" w:rsidRDefault="0010640E" w:rsidP="003F01A1">
            <w:pPr>
              <w:rPr>
                <w:rFonts w:ascii="Arial" w:hAnsi="Arial" w:cs="Arial"/>
                <w:sz w:val="22"/>
                <w:szCs w:val="22"/>
              </w:rPr>
            </w:pPr>
            <w:r w:rsidRPr="004F4547">
              <w:rPr>
                <w:rFonts w:ascii="Arial" w:hAnsi="Arial" w:cs="Arial"/>
                <w:sz w:val="22"/>
                <w:szCs w:val="22"/>
              </w:rPr>
              <w:t>#</w:t>
            </w:r>
          </w:p>
        </w:tc>
      </w:tr>
      <w:tr w:rsidR="0095546A" w14:paraId="5197F6A3" w14:textId="77777777" w:rsidTr="0095546A">
        <w:tc>
          <w:tcPr>
            <w:tcW w:w="2226" w:type="dxa"/>
            <w:vAlign w:val="bottom"/>
          </w:tcPr>
          <w:p w14:paraId="7A3DD659" w14:textId="160F7CF1" w:rsidR="0010640E" w:rsidRDefault="0010640E" w:rsidP="003F01A1">
            <w:pPr>
              <w:rPr>
                <w:rFonts w:ascii="Arial" w:hAnsi="Arial" w:cs="Arial"/>
                <w:sz w:val="20"/>
                <w:szCs w:val="20"/>
              </w:rPr>
            </w:pPr>
            <w:r>
              <w:rPr>
                <w:rFonts w:ascii="Arial" w:hAnsi="Arial" w:cs="Arial"/>
                <w:sz w:val="20"/>
                <w:szCs w:val="20"/>
              </w:rPr>
              <w:t>Employee Services:</w:t>
            </w:r>
          </w:p>
        </w:tc>
        <w:tc>
          <w:tcPr>
            <w:tcW w:w="2386" w:type="dxa"/>
            <w:tcBorders>
              <w:top w:val="single" w:sz="4" w:space="0" w:color="auto"/>
              <w:bottom w:val="single" w:sz="4" w:space="0" w:color="auto"/>
            </w:tcBorders>
            <w:vAlign w:val="bottom"/>
          </w:tcPr>
          <w:p w14:paraId="25751ACD" w14:textId="77777777" w:rsidR="0010640E" w:rsidRPr="004F4547" w:rsidRDefault="0010640E" w:rsidP="003F01A1">
            <w:pPr>
              <w:rPr>
                <w:rFonts w:ascii="Arial" w:hAnsi="Arial" w:cs="Arial"/>
                <w:sz w:val="22"/>
                <w:szCs w:val="22"/>
              </w:rPr>
            </w:pPr>
          </w:p>
        </w:tc>
        <w:tc>
          <w:tcPr>
            <w:tcW w:w="720" w:type="dxa"/>
            <w:vAlign w:val="bottom"/>
          </w:tcPr>
          <w:p w14:paraId="1891EC43" w14:textId="14EEEAD4" w:rsidR="0010640E" w:rsidRDefault="0010640E" w:rsidP="003D3066">
            <w:pPr>
              <w:jc w:val="center"/>
              <w:rPr>
                <w:rFonts w:ascii="Arial" w:hAnsi="Arial" w:cs="Arial"/>
                <w:sz w:val="20"/>
                <w:szCs w:val="20"/>
              </w:rPr>
            </w:pPr>
            <w:r>
              <w:rPr>
                <w:rFonts w:ascii="Arial" w:hAnsi="Arial" w:cs="Arial"/>
                <w:sz w:val="20"/>
                <w:szCs w:val="20"/>
              </w:rPr>
              <w:t>Date:</w:t>
            </w:r>
          </w:p>
        </w:tc>
        <w:tc>
          <w:tcPr>
            <w:tcW w:w="1151" w:type="dxa"/>
            <w:tcBorders>
              <w:top w:val="single" w:sz="4" w:space="0" w:color="auto"/>
              <w:bottom w:val="single" w:sz="4" w:space="0" w:color="auto"/>
            </w:tcBorders>
            <w:vAlign w:val="bottom"/>
          </w:tcPr>
          <w:p w14:paraId="31218C40" w14:textId="77777777" w:rsidR="0010640E" w:rsidRPr="004F4547" w:rsidRDefault="0010640E" w:rsidP="003F01A1">
            <w:pPr>
              <w:rPr>
                <w:rFonts w:ascii="Arial" w:hAnsi="Arial" w:cs="Arial"/>
                <w:sz w:val="22"/>
                <w:szCs w:val="22"/>
              </w:rPr>
            </w:pPr>
          </w:p>
        </w:tc>
        <w:tc>
          <w:tcPr>
            <w:tcW w:w="236" w:type="dxa"/>
            <w:vAlign w:val="bottom"/>
          </w:tcPr>
          <w:p w14:paraId="6F0E38C8" w14:textId="77777777" w:rsidR="0010640E" w:rsidRDefault="0010640E" w:rsidP="003F01A1">
            <w:pPr>
              <w:rPr>
                <w:rFonts w:ascii="Arial" w:hAnsi="Arial" w:cs="Arial"/>
                <w:sz w:val="20"/>
                <w:szCs w:val="20"/>
              </w:rPr>
            </w:pPr>
          </w:p>
        </w:tc>
        <w:tc>
          <w:tcPr>
            <w:tcW w:w="751" w:type="dxa"/>
            <w:vAlign w:val="bottom"/>
          </w:tcPr>
          <w:p w14:paraId="06B2CF27" w14:textId="6A22900D" w:rsidR="0010640E" w:rsidRDefault="0010640E" w:rsidP="003F01A1">
            <w:pPr>
              <w:rPr>
                <w:rFonts w:ascii="Arial" w:hAnsi="Arial" w:cs="Arial"/>
                <w:sz w:val="20"/>
                <w:szCs w:val="20"/>
              </w:rPr>
            </w:pPr>
            <w:r>
              <w:rPr>
                <w:rFonts w:ascii="Arial" w:hAnsi="Arial" w:cs="Arial"/>
                <w:sz w:val="20"/>
                <w:szCs w:val="20"/>
              </w:rPr>
              <w:t>DEPT</w:t>
            </w:r>
          </w:p>
        </w:tc>
        <w:tc>
          <w:tcPr>
            <w:tcW w:w="1346" w:type="dxa"/>
            <w:tcBorders>
              <w:top w:val="single" w:sz="4" w:space="0" w:color="auto"/>
              <w:bottom w:val="single" w:sz="4" w:space="0" w:color="auto"/>
            </w:tcBorders>
            <w:vAlign w:val="bottom"/>
          </w:tcPr>
          <w:p w14:paraId="14C1BBA6" w14:textId="264C16D3" w:rsidR="0010640E" w:rsidRPr="004F4547" w:rsidRDefault="004F4547" w:rsidP="003F01A1">
            <w:pPr>
              <w:rPr>
                <w:rFonts w:ascii="Arial" w:hAnsi="Arial" w:cs="Arial"/>
                <w:sz w:val="22"/>
                <w:szCs w:val="22"/>
              </w:rPr>
            </w:pPr>
            <w:r w:rsidRPr="004F4547">
              <w:rPr>
                <w:rFonts w:ascii="Arial" w:hAnsi="Arial" w:cs="Arial"/>
                <w:sz w:val="22"/>
                <w:szCs w:val="22"/>
              </w:rPr>
              <w:t>$</w:t>
            </w:r>
            <w:r w:rsidR="008445A1">
              <w:rPr>
                <w:rFonts w:ascii="Arial" w:hAnsi="Arial" w:cs="Arial"/>
                <w:sz w:val="22"/>
                <w:szCs w:val="22"/>
              </w:rPr>
              <w:t xml:space="preserve"> </w:t>
            </w:r>
          </w:p>
        </w:tc>
        <w:tc>
          <w:tcPr>
            <w:tcW w:w="1714" w:type="dxa"/>
            <w:tcBorders>
              <w:top w:val="single" w:sz="4" w:space="0" w:color="auto"/>
              <w:bottom w:val="single" w:sz="4" w:space="0" w:color="auto"/>
            </w:tcBorders>
            <w:vAlign w:val="bottom"/>
          </w:tcPr>
          <w:p w14:paraId="0FA54014" w14:textId="1A0FDD80" w:rsidR="0010640E" w:rsidRPr="004F4547" w:rsidRDefault="004F4547" w:rsidP="003F01A1">
            <w:pPr>
              <w:rPr>
                <w:rFonts w:ascii="Arial" w:hAnsi="Arial" w:cs="Arial"/>
                <w:sz w:val="22"/>
                <w:szCs w:val="22"/>
              </w:rPr>
            </w:pPr>
            <w:r w:rsidRPr="004F4547">
              <w:rPr>
                <w:rFonts w:ascii="Arial" w:hAnsi="Arial" w:cs="Arial"/>
                <w:sz w:val="22"/>
                <w:szCs w:val="22"/>
              </w:rPr>
              <w:t>#</w:t>
            </w:r>
          </w:p>
        </w:tc>
      </w:tr>
    </w:tbl>
    <w:p w14:paraId="01F06A42" w14:textId="77777777" w:rsidR="002D23BD" w:rsidRDefault="002D23BD" w:rsidP="003F01A1">
      <w:pPr>
        <w:ind w:left="-720"/>
        <w:rPr>
          <w:rFonts w:ascii="Arial" w:hAnsi="Arial" w:cs="Arial"/>
          <w:sz w:val="20"/>
          <w:szCs w:val="20"/>
        </w:rPr>
      </w:pPr>
    </w:p>
    <w:sectPr w:rsidR="002D23BD" w:rsidSect="00B60C20">
      <w:headerReference w:type="default" r:id="rId10"/>
      <w:pgSz w:w="12240" w:h="15840"/>
      <w:pgMar w:top="21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A5CD" w14:textId="77777777" w:rsidR="003770D9" w:rsidRDefault="003770D9" w:rsidP="004017FD">
      <w:r>
        <w:separator/>
      </w:r>
    </w:p>
  </w:endnote>
  <w:endnote w:type="continuationSeparator" w:id="0">
    <w:p w14:paraId="2236CA43" w14:textId="77777777" w:rsidR="003770D9" w:rsidRDefault="003770D9" w:rsidP="0040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auto"/>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18FB" w14:textId="77777777" w:rsidR="003770D9" w:rsidRDefault="003770D9" w:rsidP="004017FD">
      <w:r>
        <w:separator/>
      </w:r>
    </w:p>
  </w:footnote>
  <w:footnote w:type="continuationSeparator" w:id="0">
    <w:p w14:paraId="1AD6709F" w14:textId="77777777" w:rsidR="003770D9" w:rsidRDefault="003770D9" w:rsidP="0040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A87B" w14:textId="0A959808" w:rsidR="004017FD" w:rsidRDefault="00553777" w:rsidP="00934825">
    <w:pPr>
      <w:pStyle w:val="Header"/>
      <w:tabs>
        <w:tab w:val="clear" w:pos="4680"/>
        <w:tab w:val="clear" w:pos="9360"/>
        <w:tab w:val="left" w:pos="821"/>
      </w:tabs>
    </w:pPr>
    <w:r>
      <w:rPr>
        <w:noProof/>
      </w:rPr>
      <w:drawing>
        <wp:anchor distT="0" distB="0" distL="114300" distR="114300" simplePos="0" relativeHeight="251656192" behindDoc="1" locked="0" layoutInCell="1" allowOverlap="1" wp14:anchorId="08D3A0CE" wp14:editId="75A53E23">
          <wp:simplePos x="0" y="0"/>
          <wp:positionH relativeFrom="column">
            <wp:posOffset>-470412</wp:posOffset>
          </wp:positionH>
          <wp:positionV relativeFrom="paragraph">
            <wp:posOffset>-26859</wp:posOffset>
          </wp:positionV>
          <wp:extent cx="3043451" cy="383763"/>
          <wp:effectExtent l="0" t="0" r="5080" b="0"/>
          <wp:wrapNone/>
          <wp:docPr id="706894653" name="Picture 70689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043451" cy="38376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E7413AC" wp14:editId="5524FB2A">
              <wp:simplePos x="0" y="0"/>
              <wp:positionH relativeFrom="page">
                <wp:align>center</wp:align>
              </wp:positionH>
              <wp:positionV relativeFrom="paragraph">
                <wp:posOffset>475615</wp:posOffset>
              </wp:positionV>
              <wp:extent cx="6931152" cy="0"/>
              <wp:effectExtent l="0" t="19050" r="22225" b="19050"/>
              <wp:wrapNone/>
              <wp:docPr id="7" name="Straight Connector 7"/>
              <wp:cNvGraphicFramePr/>
              <a:graphic xmlns:a="http://schemas.openxmlformats.org/drawingml/2006/main">
                <a:graphicData uri="http://schemas.microsoft.com/office/word/2010/wordprocessingShape">
                  <wps:wsp>
                    <wps:cNvCnPr/>
                    <wps:spPr>
                      <a:xfrm>
                        <a:off x="0" y="0"/>
                        <a:ext cx="693115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B8319" id="Straight Connector 7"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7.45pt" to="545.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" strokecolor="black [3213]" strokeweight="3pt">
              <v:stroke joinstyle="miter"/>
              <w10:wrap anchorx="page"/>
            </v:line>
          </w:pict>
        </mc:Fallback>
      </mc:AlternateContent>
    </w:r>
    <w:r w:rsidR="001126AA">
      <w:rPr>
        <w:noProof/>
      </w:rPr>
      <mc:AlternateContent>
        <mc:Choice Requires="wps">
          <w:drawing>
            <wp:anchor distT="0" distB="0" distL="114300" distR="114300" simplePos="0" relativeHeight="251658240" behindDoc="0" locked="0" layoutInCell="1" allowOverlap="1" wp14:anchorId="49362679" wp14:editId="732D1FBC">
              <wp:simplePos x="0" y="0"/>
              <wp:positionH relativeFrom="column">
                <wp:posOffset>1617133</wp:posOffset>
              </wp:positionH>
              <wp:positionV relativeFrom="paragraph">
                <wp:posOffset>93133</wp:posOffset>
              </wp:positionV>
              <wp:extent cx="4845685" cy="1007534"/>
              <wp:effectExtent l="0" t="0" r="0" b="0"/>
              <wp:wrapNone/>
              <wp:docPr id="3" name="Text Box 3"/>
              <wp:cNvGraphicFramePr/>
              <a:graphic xmlns:a="http://schemas.openxmlformats.org/drawingml/2006/main">
                <a:graphicData uri="http://schemas.microsoft.com/office/word/2010/wordprocessingShape">
                  <wps:wsp>
                    <wps:cNvSpPr txBox="1"/>
                    <wps:spPr>
                      <a:xfrm>
                        <a:off x="0" y="0"/>
                        <a:ext cx="4845685" cy="1007534"/>
                      </a:xfrm>
                      <a:prstGeom prst="rect">
                        <a:avLst/>
                      </a:prstGeom>
                      <a:noFill/>
                      <a:ln w="6350">
                        <a:noFill/>
                      </a:ln>
                    </wps:spPr>
                    <wps:txbx>
                      <w:txbxContent>
                        <w:p w14:paraId="4E72B994" w14:textId="1033BF0E" w:rsidR="00550FF9" w:rsidRPr="00FA0CE7" w:rsidRDefault="00B91A25" w:rsidP="001126AA">
                          <w:pPr>
                            <w:spacing w:after="320"/>
                            <w:jc w:val="right"/>
                            <w:rPr>
                              <w:rFonts w:ascii="Franklin Gothic Medium" w:hAnsi="Franklin Gothic Medium"/>
                              <w:sz w:val="28"/>
                              <w:szCs w:val="20"/>
                            </w:rPr>
                          </w:pPr>
                          <w:r w:rsidRPr="00FA0CE7">
                            <w:rPr>
                              <w:rFonts w:ascii="Franklin Gothic Medium" w:hAnsi="Franklin Gothic Medium"/>
                              <w:sz w:val="28"/>
                              <w:szCs w:val="20"/>
                            </w:rPr>
                            <w:t>Employee Tuition Waiver</w:t>
                          </w:r>
                        </w:p>
                        <w:p w14:paraId="55BB0ED2" w14:textId="7B6F59F2" w:rsidR="00B91A25" w:rsidRPr="00FA0CE7" w:rsidRDefault="00B91A25" w:rsidP="001126AA">
                          <w:pPr>
                            <w:spacing w:after="320"/>
                            <w:jc w:val="right"/>
                            <w:rPr>
                              <w:rFonts w:ascii="Franklin Gothic Medium" w:hAnsi="Franklin Gothic Medium"/>
                              <w:sz w:val="20"/>
                              <w:szCs w:val="20"/>
                            </w:rPr>
                          </w:pPr>
                          <w:r w:rsidRPr="00FA0CE7">
                            <w:rPr>
                              <w:rFonts w:ascii="Franklin Gothic Medium" w:hAnsi="Franklin Gothic Medium"/>
                              <w:sz w:val="28"/>
                              <w:szCs w:val="20"/>
                            </w:rPr>
                            <w:t>2025-2026</w:t>
                          </w:r>
                        </w:p>
                        <w:p w14:paraId="0DEE1864" w14:textId="77777777" w:rsidR="00550FF9" w:rsidRDefault="00550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62679" id="_x0000_t202" coordsize="21600,21600" o:spt="202" path="m,l,21600r21600,l21600,xe">
              <v:stroke joinstyle="miter"/>
              <v:path gradientshapeok="t" o:connecttype="rect"/>
            </v:shapetype>
            <v:shape id="Text Box 3" o:spid="_x0000_s1026" type="#_x0000_t202" style="position:absolute;margin-left:127.35pt;margin-top:7.35pt;width:381.5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" filled="f" stroked="f" strokeweight=".5pt">
              <v:textbox>
                <w:txbxContent>
                  <w:p w14:paraId="4E72B994" w14:textId="1033BF0E" w:rsidR="00550FF9" w:rsidRPr="00FA0CE7" w:rsidRDefault="00B91A25" w:rsidP="001126AA">
                    <w:pPr>
                      <w:spacing w:after="320"/>
                      <w:jc w:val="right"/>
                      <w:rPr>
                        <w:rFonts w:ascii="Franklin Gothic Medium" w:hAnsi="Franklin Gothic Medium"/>
                        <w:sz w:val="28"/>
                        <w:szCs w:val="20"/>
                      </w:rPr>
                    </w:pPr>
                    <w:r w:rsidRPr="00FA0CE7">
                      <w:rPr>
                        <w:rFonts w:ascii="Franklin Gothic Medium" w:hAnsi="Franklin Gothic Medium"/>
                        <w:sz w:val="28"/>
                        <w:szCs w:val="20"/>
                      </w:rPr>
                      <w:t>Employee Tuition Waiver</w:t>
                    </w:r>
                  </w:p>
                  <w:p w14:paraId="55BB0ED2" w14:textId="7B6F59F2" w:rsidR="00B91A25" w:rsidRPr="00FA0CE7" w:rsidRDefault="00B91A25" w:rsidP="001126AA">
                    <w:pPr>
                      <w:spacing w:after="320"/>
                      <w:jc w:val="right"/>
                      <w:rPr>
                        <w:rFonts w:ascii="Franklin Gothic Medium" w:hAnsi="Franklin Gothic Medium"/>
                        <w:sz w:val="20"/>
                        <w:szCs w:val="20"/>
                      </w:rPr>
                    </w:pPr>
                    <w:r w:rsidRPr="00FA0CE7">
                      <w:rPr>
                        <w:rFonts w:ascii="Franklin Gothic Medium" w:hAnsi="Franklin Gothic Medium"/>
                        <w:sz w:val="28"/>
                        <w:szCs w:val="20"/>
                      </w:rPr>
                      <w:t>2025-2026</w:t>
                    </w:r>
                  </w:p>
                  <w:p w14:paraId="0DEE1864" w14:textId="77777777" w:rsidR="00550FF9" w:rsidRDefault="00550FF9"/>
                </w:txbxContent>
              </v:textbox>
            </v:shape>
          </w:pict>
        </mc:Fallback>
      </mc:AlternateContent>
    </w:r>
    <w:r w:rsidR="00934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FD"/>
    <w:rsid w:val="000113DC"/>
    <w:rsid w:val="00025958"/>
    <w:rsid w:val="00041599"/>
    <w:rsid w:val="00042203"/>
    <w:rsid w:val="00051D89"/>
    <w:rsid w:val="00070A18"/>
    <w:rsid w:val="00087849"/>
    <w:rsid w:val="000B137B"/>
    <w:rsid w:val="000B346B"/>
    <w:rsid w:val="000D0726"/>
    <w:rsid w:val="000D325D"/>
    <w:rsid w:val="000E0165"/>
    <w:rsid w:val="000F3BA0"/>
    <w:rsid w:val="00102EE6"/>
    <w:rsid w:val="001055C6"/>
    <w:rsid w:val="0010640E"/>
    <w:rsid w:val="001126AA"/>
    <w:rsid w:val="0016458F"/>
    <w:rsid w:val="00170758"/>
    <w:rsid w:val="0018126B"/>
    <w:rsid w:val="00190994"/>
    <w:rsid w:val="001B7632"/>
    <w:rsid w:val="001D1055"/>
    <w:rsid w:val="001E4976"/>
    <w:rsid w:val="00216408"/>
    <w:rsid w:val="0022654E"/>
    <w:rsid w:val="002274D9"/>
    <w:rsid w:val="00232520"/>
    <w:rsid w:val="00260EB3"/>
    <w:rsid w:val="00286B92"/>
    <w:rsid w:val="00292D0B"/>
    <w:rsid w:val="002A3312"/>
    <w:rsid w:val="002B5456"/>
    <w:rsid w:val="002C40D1"/>
    <w:rsid w:val="002D23BD"/>
    <w:rsid w:val="002D2A68"/>
    <w:rsid w:val="002E3831"/>
    <w:rsid w:val="00312D3F"/>
    <w:rsid w:val="00363DF8"/>
    <w:rsid w:val="003765B8"/>
    <w:rsid w:val="003770D9"/>
    <w:rsid w:val="0039098E"/>
    <w:rsid w:val="003A460B"/>
    <w:rsid w:val="003B2442"/>
    <w:rsid w:val="003B32BD"/>
    <w:rsid w:val="003B3C39"/>
    <w:rsid w:val="003C08A1"/>
    <w:rsid w:val="003C3D75"/>
    <w:rsid w:val="003C7872"/>
    <w:rsid w:val="003D3066"/>
    <w:rsid w:val="003F01A1"/>
    <w:rsid w:val="004017FD"/>
    <w:rsid w:val="00405A54"/>
    <w:rsid w:val="0041266C"/>
    <w:rsid w:val="0041571C"/>
    <w:rsid w:val="00416C85"/>
    <w:rsid w:val="00417816"/>
    <w:rsid w:val="0044248D"/>
    <w:rsid w:val="00453D12"/>
    <w:rsid w:val="00465FA3"/>
    <w:rsid w:val="00470E5F"/>
    <w:rsid w:val="00496678"/>
    <w:rsid w:val="00497B03"/>
    <w:rsid w:val="004B4280"/>
    <w:rsid w:val="004D5016"/>
    <w:rsid w:val="004E3C87"/>
    <w:rsid w:val="004E60F0"/>
    <w:rsid w:val="004F0743"/>
    <w:rsid w:val="004F4547"/>
    <w:rsid w:val="00531486"/>
    <w:rsid w:val="00550FF9"/>
    <w:rsid w:val="00553777"/>
    <w:rsid w:val="00565AD9"/>
    <w:rsid w:val="00580CBB"/>
    <w:rsid w:val="00592D8E"/>
    <w:rsid w:val="00605CD1"/>
    <w:rsid w:val="006107C7"/>
    <w:rsid w:val="00617A99"/>
    <w:rsid w:val="00623B88"/>
    <w:rsid w:val="006272F4"/>
    <w:rsid w:val="00632B0B"/>
    <w:rsid w:val="00647EEB"/>
    <w:rsid w:val="00663103"/>
    <w:rsid w:val="00683F62"/>
    <w:rsid w:val="006C7A7A"/>
    <w:rsid w:val="006D09BD"/>
    <w:rsid w:val="006D6D0A"/>
    <w:rsid w:val="006E2B7F"/>
    <w:rsid w:val="006F184D"/>
    <w:rsid w:val="00702D2F"/>
    <w:rsid w:val="007447E8"/>
    <w:rsid w:val="00770419"/>
    <w:rsid w:val="00773047"/>
    <w:rsid w:val="007A23D1"/>
    <w:rsid w:val="0082090C"/>
    <w:rsid w:val="008328B4"/>
    <w:rsid w:val="00833D70"/>
    <w:rsid w:val="00837A15"/>
    <w:rsid w:val="008445A1"/>
    <w:rsid w:val="00845E7A"/>
    <w:rsid w:val="00856B76"/>
    <w:rsid w:val="008615F2"/>
    <w:rsid w:val="00865CCF"/>
    <w:rsid w:val="00890741"/>
    <w:rsid w:val="008A20C9"/>
    <w:rsid w:val="008A6857"/>
    <w:rsid w:val="008E6344"/>
    <w:rsid w:val="009224AD"/>
    <w:rsid w:val="00926E51"/>
    <w:rsid w:val="00930AFF"/>
    <w:rsid w:val="00934825"/>
    <w:rsid w:val="00937A60"/>
    <w:rsid w:val="00946083"/>
    <w:rsid w:val="00950B39"/>
    <w:rsid w:val="0095546A"/>
    <w:rsid w:val="009640EF"/>
    <w:rsid w:val="009907A1"/>
    <w:rsid w:val="00995AD7"/>
    <w:rsid w:val="009A70AD"/>
    <w:rsid w:val="009B5CB6"/>
    <w:rsid w:val="009C14F2"/>
    <w:rsid w:val="009E7C7A"/>
    <w:rsid w:val="00A019A5"/>
    <w:rsid w:val="00A13F6B"/>
    <w:rsid w:val="00A40596"/>
    <w:rsid w:val="00A67C5E"/>
    <w:rsid w:val="00A972E5"/>
    <w:rsid w:val="00AB3F10"/>
    <w:rsid w:val="00AC0949"/>
    <w:rsid w:val="00AC0FB2"/>
    <w:rsid w:val="00AC2FDA"/>
    <w:rsid w:val="00AC5C25"/>
    <w:rsid w:val="00AC6293"/>
    <w:rsid w:val="00AE1273"/>
    <w:rsid w:val="00AE5393"/>
    <w:rsid w:val="00AF2E8C"/>
    <w:rsid w:val="00AF5A8A"/>
    <w:rsid w:val="00B02E6E"/>
    <w:rsid w:val="00B60C20"/>
    <w:rsid w:val="00B70F9F"/>
    <w:rsid w:val="00B76671"/>
    <w:rsid w:val="00B84E23"/>
    <w:rsid w:val="00B91A25"/>
    <w:rsid w:val="00BB152A"/>
    <w:rsid w:val="00BB50F4"/>
    <w:rsid w:val="00BC11C7"/>
    <w:rsid w:val="00BC156C"/>
    <w:rsid w:val="00BD69A1"/>
    <w:rsid w:val="00BE19C1"/>
    <w:rsid w:val="00C44B13"/>
    <w:rsid w:val="00C45315"/>
    <w:rsid w:val="00C60895"/>
    <w:rsid w:val="00C644E8"/>
    <w:rsid w:val="00C64F5A"/>
    <w:rsid w:val="00C75E94"/>
    <w:rsid w:val="00C83D0A"/>
    <w:rsid w:val="00C8425C"/>
    <w:rsid w:val="00C9372B"/>
    <w:rsid w:val="00C97957"/>
    <w:rsid w:val="00CA051F"/>
    <w:rsid w:val="00CA2BE5"/>
    <w:rsid w:val="00CA5F81"/>
    <w:rsid w:val="00CB679E"/>
    <w:rsid w:val="00CC2031"/>
    <w:rsid w:val="00CD2711"/>
    <w:rsid w:val="00CD653B"/>
    <w:rsid w:val="00CF0AE5"/>
    <w:rsid w:val="00CF0B01"/>
    <w:rsid w:val="00D000B6"/>
    <w:rsid w:val="00D063E1"/>
    <w:rsid w:val="00D307CC"/>
    <w:rsid w:val="00D3256D"/>
    <w:rsid w:val="00D33C99"/>
    <w:rsid w:val="00D80D57"/>
    <w:rsid w:val="00D96940"/>
    <w:rsid w:val="00DC14AA"/>
    <w:rsid w:val="00DF5870"/>
    <w:rsid w:val="00E04C2D"/>
    <w:rsid w:val="00E14746"/>
    <w:rsid w:val="00E415DF"/>
    <w:rsid w:val="00E44231"/>
    <w:rsid w:val="00E862B9"/>
    <w:rsid w:val="00E93EDA"/>
    <w:rsid w:val="00E9537B"/>
    <w:rsid w:val="00EE790E"/>
    <w:rsid w:val="00EF2E0B"/>
    <w:rsid w:val="00F009F9"/>
    <w:rsid w:val="00F3698D"/>
    <w:rsid w:val="00F4423E"/>
    <w:rsid w:val="00F8743D"/>
    <w:rsid w:val="00FA0CE7"/>
    <w:rsid w:val="00FC5910"/>
    <w:rsid w:val="00FD3D28"/>
    <w:rsid w:val="00FE0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7E0213"/>
  <w14:defaultImageDpi w14:val="32767"/>
  <w15:docId w15:val="{B072F917-6F4E-4C5B-85FB-53EFB541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3BA0"/>
    <w:pPr>
      <w:keepNext/>
      <w:outlineLvl w:val="0"/>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FD"/>
    <w:pPr>
      <w:tabs>
        <w:tab w:val="center" w:pos="4680"/>
        <w:tab w:val="right" w:pos="9360"/>
      </w:tabs>
    </w:pPr>
  </w:style>
  <w:style w:type="character" w:customStyle="1" w:styleId="HeaderChar">
    <w:name w:val="Header Char"/>
    <w:basedOn w:val="DefaultParagraphFont"/>
    <w:link w:val="Header"/>
    <w:uiPriority w:val="99"/>
    <w:rsid w:val="004017FD"/>
  </w:style>
  <w:style w:type="paragraph" w:styleId="Footer">
    <w:name w:val="footer"/>
    <w:basedOn w:val="Normal"/>
    <w:link w:val="FooterChar"/>
    <w:uiPriority w:val="99"/>
    <w:unhideWhenUsed/>
    <w:rsid w:val="004017FD"/>
    <w:pPr>
      <w:tabs>
        <w:tab w:val="center" w:pos="4680"/>
        <w:tab w:val="right" w:pos="9360"/>
      </w:tabs>
    </w:pPr>
  </w:style>
  <w:style w:type="character" w:customStyle="1" w:styleId="FooterChar">
    <w:name w:val="Footer Char"/>
    <w:basedOn w:val="DefaultParagraphFont"/>
    <w:link w:val="Footer"/>
    <w:uiPriority w:val="99"/>
    <w:rsid w:val="004017FD"/>
  </w:style>
  <w:style w:type="paragraph" w:customStyle="1" w:styleId="BasicParagraph">
    <w:name w:val="[Basic Paragraph]"/>
    <w:basedOn w:val="Normal"/>
    <w:uiPriority w:val="99"/>
    <w:rsid w:val="00617A99"/>
    <w:pPr>
      <w:autoSpaceDE w:val="0"/>
      <w:autoSpaceDN w:val="0"/>
      <w:adjustRightInd w:val="0"/>
      <w:spacing w:line="288" w:lineRule="auto"/>
      <w:textAlignment w:val="center"/>
    </w:pPr>
    <w:rPr>
      <w:rFonts w:ascii="Minion Pro" w:hAnsi="Minion Pro" w:cs="Minion Pro"/>
      <w:color w:val="000000"/>
    </w:rPr>
  </w:style>
  <w:style w:type="paragraph" w:styleId="Date">
    <w:name w:val="Date"/>
    <w:basedOn w:val="Normal"/>
    <w:next w:val="Normal"/>
    <w:link w:val="DateChar"/>
    <w:uiPriority w:val="99"/>
    <w:semiHidden/>
    <w:unhideWhenUsed/>
    <w:rsid w:val="00DC14AA"/>
  </w:style>
  <w:style w:type="character" w:customStyle="1" w:styleId="DateChar">
    <w:name w:val="Date Char"/>
    <w:basedOn w:val="DefaultParagraphFont"/>
    <w:link w:val="Date"/>
    <w:uiPriority w:val="99"/>
    <w:semiHidden/>
    <w:rsid w:val="00DC14AA"/>
  </w:style>
  <w:style w:type="character" w:styleId="Hyperlink">
    <w:name w:val="Hyperlink"/>
    <w:basedOn w:val="DefaultParagraphFont"/>
    <w:uiPriority w:val="99"/>
    <w:unhideWhenUsed/>
    <w:rsid w:val="00DC14AA"/>
    <w:rPr>
      <w:color w:val="0563C1" w:themeColor="hyperlink"/>
      <w:u w:val="single"/>
    </w:rPr>
  </w:style>
  <w:style w:type="character" w:customStyle="1" w:styleId="UnresolvedMention1">
    <w:name w:val="Unresolved Mention1"/>
    <w:basedOn w:val="DefaultParagraphFont"/>
    <w:uiPriority w:val="99"/>
    <w:rsid w:val="00DC14AA"/>
    <w:rPr>
      <w:color w:val="605E5C"/>
      <w:shd w:val="clear" w:color="auto" w:fill="E1DFDD"/>
    </w:rPr>
  </w:style>
  <w:style w:type="character" w:customStyle="1" w:styleId="Heading1Char">
    <w:name w:val="Heading 1 Char"/>
    <w:basedOn w:val="DefaultParagraphFont"/>
    <w:link w:val="Heading1"/>
    <w:rsid w:val="000F3BA0"/>
    <w:rPr>
      <w:rFonts w:ascii="Times New Roman" w:eastAsia="Times New Roman" w:hAnsi="Times New Roman" w:cs="Times New Roman"/>
      <w:b/>
      <w:szCs w:val="20"/>
      <w:u w:val="single"/>
    </w:rPr>
  </w:style>
  <w:style w:type="table" w:styleId="TableGrid">
    <w:name w:val="Table Grid"/>
    <w:basedOn w:val="TableNormal"/>
    <w:uiPriority w:val="39"/>
    <w:rsid w:val="00A40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0E2C3CF408F34D9B35AD408212B0E9" ma:contentTypeVersion="13" ma:contentTypeDescription="Create a new document." ma:contentTypeScope="" ma:versionID="d511bec09466013d44979c1ed746bae5">
  <xsd:schema xmlns:xsd="http://www.w3.org/2001/XMLSchema" xmlns:xs="http://www.w3.org/2001/XMLSchema" xmlns:p="http://schemas.microsoft.com/office/2006/metadata/properties" xmlns:ns3="1c26f3e0-9cb9-4138-a938-bcf54b8c3b7d" xmlns:ns4="bb7b18b4-faab-4713-bb60-7a1d01bcea72" targetNamespace="http://schemas.microsoft.com/office/2006/metadata/properties" ma:root="true" ma:fieldsID="ac092b851b059bbce6a793d9dc82ef58" ns3:_="" ns4:_="">
    <xsd:import namespace="1c26f3e0-9cb9-4138-a938-bcf54b8c3b7d"/>
    <xsd:import namespace="bb7b18b4-faab-4713-bb60-7a1d01bcea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f3e0-9cb9-4138-a938-bcf54b8c3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b18b4-faab-4713-bb60-7a1d01bcea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082EC-9E8F-4C2A-9887-F90FAD3B0048}">
  <ds:schemaRefs>
    <ds:schemaRef ds:uri="http://schemas.microsoft.com/sharepoint/v3/contenttype/forms"/>
  </ds:schemaRefs>
</ds:datastoreItem>
</file>

<file path=customXml/itemProps2.xml><?xml version="1.0" encoding="utf-8"?>
<ds:datastoreItem xmlns:ds="http://schemas.openxmlformats.org/officeDocument/2006/customXml" ds:itemID="{5CEB0A53-F932-4531-B37D-D2E5B8747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A4F691-4C12-45E9-B1AF-7B29825CE8D9}">
  <ds:schemaRefs>
    <ds:schemaRef ds:uri="http://schemas.openxmlformats.org/officeDocument/2006/bibliography"/>
  </ds:schemaRefs>
</ds:datastoreItem>
</file>

<file path=customXml/itemProps4.xml><?xml version="1.0" encoding="utf-8"?>
<ds:datastoreItem xmlns:ds="http://schemas.openxmlformats.org/officeDocument/2006/customXml" ds:itemID="{BCAF70CB-C854-4872-9287-F2E41514E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f3e0-9cb9-4138-a938-bcf54b8c3b7d"/>
    <ds:schemaRef ds:uri="bb7b18b4-faab-4713-bb60-7a1d01bc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Smith</dc:creator>
  <cp:keywords/>
  <dc:description/>
  <cp:lastModifiedBy>Coody, Tyler</cp:lastModifiedBy>
  <cp:revision>79</cp:revision>
  <cp:lastPrinted>2021-01-21T19:07:00Z</cp:lastPrinted>
  <dcterms:created xsi:type="dcterms:W3CDTF">2025-07-08T15:27:00Z</dcterms:created>
  <dcterms:modified xsi:type="dcterms:W3CDTF">2025-07-08T17:56:00Z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0x0101008E0E2C3CF408F34D9B35AD408212B0E9</vt:lpwstr>
  </property>
</Properties>
</file>